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19E" w:rsidRDefault="0048319E" w:rsidP="0048319E">
      <w:pPr>
        <w:widowControl/>
        <w:ind w:firstLine="0"/>
        <w:jc w:val="center"/>
        <w:rPr>
          <w:rFonts w:ascii="Arabic Typesetting" w:hAnsi="Arabic Typesetting" w:cs="Arabic Typesetting"/>
          <w:b/>
          <w:bCs/>
          <w:sz w:val="56"/>
          <w:szCs w:val="56"/>
          <w:rtl/>
        </w:rPr>
      </w:pPr>
    </w:p>
    <w:p w:rsidR="0048319E" w:rsidRDefault="0048319E" w:rsidP="0048319E">
      <w:pPr>
        <w:widowControl/>
        <w:ind w:firstLine="0"/>
        <w:jc w:val="center"/>
        <w:rPr>
          <w:rFonts w:ascii="Arabic Typesetting" w:hAnsi="Arabic Typesetting" w:cs="Arabic Typesetting"/>
          <w:b/>
          <w:bCs/>
          <w:sz w:val="56"/>
          <w:szCs w:val="56"/>
          <w:rtl/>
        </w:rPr>
      </w:pPr>
    </w:p>
    <w:p w:rsidR="0048319E" w:rsidRPr="0048319E" w:rsidRDefault="0048319E" w:rsidP="0048319E">
      <w:pPr>
        <w:widowControl/>
        <w:ind w:firstLine="0"/>
        <w:jc w:val="center"/>
        <w:rPr>
          <w:rFonts w:ascii="Arabic Typesetting" w:hAnsi="Arabic Typesetting" w:cs="Arabic Typesetting"/>
          <w:b/>
          <w:bCs/>
          <w:sz w:val="72"/>
          <w:szCs w:val="72"/>
          <w:rtl/>
        </w:rPr>
      </w:pPr>
      <w:r w:rsidRPr="0048319E">
        <w:rPr>
          <w:rFonts w:ascii="Arabic Typesetting" w:hAnsi="Arabic Typesetting" w:cs="Arabic Typesetting"/>
          <w:b/>
          <w:bCs/>
          <w:sz w:val="72"/>
          <w:szCs w:val="72"/>
          <w:rtl/>
        </w:rPr>
        <w:t>الفهرس العامة:</w:t>
      </w:r>
    </w:p>
    <w:p w:rsidR="0048319E" w:rsidRPr="0048319E" w:rsidRDefault="0048319E" w:rsidP="0048319E">
      <w:pPr>
        <w:widowControl/>
        <w:ind w:firstLine="0"/>
        <w:jc w:val="center"/>
        <w:rPr>
          <w:rFonts w:ascii="Arabic Typesetting" w:hAnsi="Arabic Typesetting" w:cs="Arabic Typesetting"/>
          <w:b/>
          <w:bCs/>
          <w:sz w:val="72"/>
          <w:szCs w:val="72"/>
          <w:rtl/>
        </w:rPr>
      </w:pPr>
    </w:p>
    <w:p w:rsidR="0048319E" w:rsidRPr="0048319E" w:rsidRDefault="0048319E" w:rsidP="0048319E">
      <w:pPr>
        <w:widowControl/>
        <w:ind w:firstLine="0"/>
        <w:jc w:val="center"/>
        <w:rPr>
          <w:rFonts w:ascii="Arabic Typesetting" w:hAnsi="Arabic Typesetting" w:cs="Arabic Typesetting"/>
          <w:b/>
          <w:bCs/>
          <w:sz w:val="72"/>
          <w:szCs w:val="72"/>
          <w:rtl/>
        </w:rPr>
      </w:pPr>
      <w:r w:rsidRPr="0048319E">
        <w:rPr>
          <w:rFonts w:ascii="Arabic Typesetting" w:hAnsi="Arabic Typesetting" w:cs="Arabic Typesetting"/>
          <w:b/>
          <w:bCs/>
          <w:sz w:val="72"/>
          <w:szCs w:val="72"/>
          <w:rtl/>
        </w:rPr>
        <w:t>فهرس الآيات القرآنية.</w:t>
      </w:r>
    </w:p>
    <w:p w:rsidR="0048319E" w:rsidRPr="0048319E" w:rsidRDefault="0048319E" w:rsidP="0048319E">
      <w:pPr>
        <w:widowControl/>
        <w:ind w:firstLine="0"/>
        <w:jc w:val="center"/>
        <w:rPr>
          <w:rFonts w:ascii="Arabic Typesetting" w:hAnsi="Arabic Typesetting" w:cs="Arabic Typesetting"/>
          <w:b/>
          <w:bCs/>
          <w:sz w:val="72"/>
          <w:szCs w:val="72"/>
          <w:rtl/>
        </w:rPr>
      </w:pPr>
      <w:r w:rsidRPr="0048319E">
        <w:rPr>
          <w:rFonts w:ascii="Arabic Typesetting" w:hAnsi="Arabic Typesetting" w:cs="Arabic Typesetting"/>
          <w:b/>
          <w:bCs/>
          <w:sz w:val="72"/>
          <w:szCs w:val="72"/>
          <w:rtl/>
        </w:rPr>
        <w:t>فهرس</w:t>
      </w:r>
      <w:r w:rsidR="008F08EA">
        <w:rPr>
          <w:rFonts w:ascii="Arabic Typesetting" w:hAnsi="Arabic Typesetting" w:cs="Arabic Typesetting" w:hint="cs"/>
          <w:b/>
          <w:bCs/>
          <w:sz w:val="72"/>
          <w:szCs w:val="72"/>
          <w:rtl/>
        </w:rPr>
        <w:t xml:space="preserve"> </w:t>
      </w:r>
      <w:r w:rsidR="003C24B7">
        <w:rPr>
          <w:rFonts w:ascii="Arabic Typesetting" w:hAnsi="Arabic Typesetting" w:cs="Arabic Typesetting"/>
          <w:b/>
          <w:bCs/>
          <w:sz w:val="72"/>
          <w:szCs w:val="72"/>
          <w:rtl/>
        </w:rPr>
        <w:t xml:space="preserve"> </w:t>
      </w:r>
      <w:r w:rsidR="003C24B7">
        <w:rPr>
          <w:rFonts w:ascii="Arabic Typesetting" w:hAnsi="Arabic Typesetting" w:cs="Arabic Typesetting" w:hint="cs"/>
          <w:b/>
          <w:bCs/>
          <w:sz w:val="72"/>
          <w:szCs w:val="72"/>
          <w:rtl/>
        </w:rPr>
        <w:t>الأ</w:t>
      </w:r>
      <w:r w:rsidRPr="0048319E">
        <w:rPr>
          <w:rFonts w:ascii="Arabic Typesetting" w:hAnsi="Arabic Typesetting" w:cs="Arabic Typesetting"/>
          <w:b/>
          <w:bCs/>
          <w:sz w:val="72"/>
          <w:szCs w:val="72"/>
          <w:rtl/>
        </w:rPr>
        <w:t>حاديث النبوية.</w:t>
      </w:r>
    </w:p>
    <w:p w:rsidR="0048319E" w:rsidRPr="0048319E" w:rsidRDefault="0048319E" w:rsidP="0048319E">
      <w:pPr>
        <w:widowControl/>
        <w:ind w:firstLine="0"/>
        <w:jc w:val="center"/>
        <w:rPr>
          <w:rFonts w:ascii="Arabic Typesetting" w:hAnsi="Arabic Typesetting" w:cs="Arabic Typesetting"/>
          <w:b/>
          <w:bCs/>
          <w:sz w:val="72"/>
          <w:szCs w:val="72"/>
          <w:rtl/>
        </w:rPr>
      </w:pPr>
      <w:r w:rsidRPr="0048319E">
        <w:rPr>
          <w:rFonts w:ascii="Arabic Typesetting" w:hAnsi="Arabic Typesetting" w:cs="Arabic Typesetting"/>
          <w:b/>
          <w:bCs/>
          <w:sz w:val="72"/>
          <w:szCs w:val="72"/>
          <w:rtl/>
        </w:rPr>
        <w:t>فهرس الآثار.</w:t>
      </w:r>
    </w:p>
    <w:p w:rsidR="0048319E" w:rsidRPr="0048319E" w:rsidRDefault="0048319E" w:rsidP="0048319E">
      <w:pPr>
        <w:widowControl/>
        <w:ind w:firstLine="0"/>
        <w:jc w:val="center"/>
        <w:rPr>
          <w:rFonts w:ascii="Arabic Typesetting" w:hAnsi="Arabic Typesetting" w:cs="Arabic Typesetting"/>
          <w:b/>
          <w:bCs/>
          <w:sz w:val="72"/>
          <w:szCs w:val="72"/>
          <w:rtl/>
        </w:rPr>
      </w:pPr>
      <w:r w:rsidRPr="0048319E">
        <w:rPr>
          <w:rFonts w:ascii="Arabic Typesetting" w:hAnsi="Arabic Typesetting" w:cs="Arabic Typesetting"/>
          <w:b/>
          <w:bCs/>
          <w:sz w:val="72"/>
          <w:szCs w:val="72"/>
          <w:rtl/>
        </w:rPr>
        <w:t>فهرس الأعلام.</w:t>
      </w:r>
    </w:p>
    <w:p w:rsidR="0048319E" w:rsidRPr="0048319E" w:rsidRDefault="0048319E" w:rsidP="0048319E">
      <w:pPr>
        <w:widowControl/>
        <w:ind w:firstLine="0"/>
        <w:jc w:val="center"/>
        <w:rPr>
          <w:rFonts w:ascii="Arabic Typesetting" w:hAnsi="Arabic Typesetting" w:cs="Arabic Typesetting"/>
          <w:b/>
          <w:bCs/>
          <w:sz w:val="72"/>
          <w:szCs w:val="72"/>
          <w:rtl/>
        </w:rPr>
      </w:pPr>
      <w:r w:rsidRPr="0048319E">
        <w:rPr>
          <w:rFonts w:ascii="Arabic Typesetting" w:hAnsi="Arabic Typesetting" w:cs="Arabic Typesetting"/>
          <w:b/>
          <w:bCs/>
          <w:sz w:val="72"/>
          <w:szCs w:val="72"/>
          <w:rtl/>
        </w:rPr>
        <w:t>فهرس المصادر والمراجع.</w:t>
      </w:r>
    </w:p>
    <w:p w:rsidR="0048319E" w:rsidRPr="0048319E" w:rsidRDefault="0048319E" w:rsidP="0048319E">
      <w:pPr>
        <w:widowControl/>
        <w:ind w:firstLine="0"/>
        <w:jc w:val="center"/>
        <w:rPr>
          <w:rFonts w:ascii="Arabic Typesetting" w:hAnsi="Arabic Typesetting" w:cs="Arabic Typesetting"/>
          <w:b/>
          <w:bCs/>
          <w:sz w:val="72"/>
          <w:szCs w:val="72"/>
          <w:rtl/>
        </w:rPr>
      </w:pPr>
      <w:r w:rsidRPr="0048319E">
        <w:rPr>
          <w:rFonts w:ascii="Arabic Typesetting" w:hAnsi="Arabic Typesetting" w:cs="Arabic Typesetting"/>
          <w:b/>
          <w:bCs/>
          <w:sz w:val="72"/>
          <w:szCs w:val="72"/>
          <w:rtl/>
        </w:rPr>
        <w:t>فهرس المحتويات.</w:t>
      </w:r>
      <w:r w:rsidRPr="0048319E">
        <w:rPr>
          <w:rFonts w:ascii="Arabic Typesetting" w:hAnsi="Arabic Typesetting" w:cs="Arabic Typesetting"/>
          <w:b/>
          <w:bCs/>
          <w:sz w:val="72"/>
          <w:szCs w:val="72"/>
          <w:rtl/>
        </w:rPr>
        <w:br w:type="page"/>
      </w:r>
    </w:p>
    <w:p w:rsidR="002B6050" w:rsidRPr="0016681C" w:rsidRDefault="0016681C" w:rsidP="0016681C">
      <w:pPr>
        <w:jc w:val="center"/>
        <w:rPr>
          <w:b/>
          <w:bCs/>
          <w:sz w:val="40"/>
          <w:szCs w:val="40"/>
          <w:rtl/>
        </w:rPr>
      </w:pPr>
      <w:r w:rsidRPr="0016681C">
        <w:rPr>
          <w:rFonts w:hint="cs"/>
          <w:b/>
          <w:bCs/>
          <w:sz w:val="40"/>
          <w:szCs w:val="40"/>
          <w:rtl/>
        </w:rPr>
        <w:lastRenderedPageBreak/>
        <w:t>فهرس الآيات القرآنية:</w:t>
      </w:r>
    </w:p>
    <w:p w:rsidR="0016681C" w:rsidRDefault="0016681C"/>
    <w:tbl>
      <w:tblPr>
        <w:tblStyle w:val="afc"/>
        <w:bidiVisual/>
        <w:tblW w:w="9038" w:type="dxa"/>
        <w:tblInd w:w="-319" w:type="dxa"/>
        <w:tblLayout w:type="fixed"/>
        <w:tblLook w:val="04A0" w:firstRow="1" w:lastRow="0" w:firstColumn="1" w:lastColumn="0" w:noHBand="0" w:noVBand="1"/>
      </w:tblPr>
      <w:tblGrid>
        <w:gridCol w:w="4677"/>
        <w:gridCol w:w="1559"/>
        <w:gridCol w:w="1134"/>
        <w:gridCol w:w="1668"/>
      </w:tblGrid>
      <w:tr w:rsidR="00751DB8" w:rsidTr="00301082">
        <w:tc>
          <w:tcPr>
            <w:tcW w:w="4677" w:type="dxa"/>
          </w:tcPr>
          <w:p w:rsidR="002B6050" w:rsidRPr="0005072F" w:rsidRDefault="006345EE">
            <w:pPr>
              <w:ind w:firstLine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الآية أو طرف منها</w:t>
            </w:r>
          </w:p>
        </w:tc>
        <w:tc>
          <w:tcPr>
            <w:tcW w:w="1559" w:type="dxa"/>
          </w:tcPr>
          <w:p w:rsidR="002B6050" w:rsidRPr="0005072F" w:rsidRDefault="002B6050">
            <w:pPr>
              <w:ind w:firstLine="0"/>
              <w:rPr>
                <w:b/>
                <w:bCs/>
                <w:rtl/>
              </w:rPr>
            </w:pPr>
            <w:r w:rsidRPr="0005072F">
              <w:rPr>
                <w:rFonts w:hint="cs"/>
                <w:b/>
                <w:bCs/>
                <w:rtl/>
              </w:rPr>
              <w:t>اسم السورة</w:t>
            </w:r>
          </w:p>
        </w:tc>
        <w:tc>
          <w:tcPr>
            <w:tcW w:w="1134" w:type="dxa"/>
          </w:tcPr>
          <w:p w:rsidR="002B6050" w:rsidRPr="0005072F" w:rsidRDefault="002B6050">
            <w:pPr>
              <w:ind w:firstLine="0"/>
              <w:rPr>
                <w:b/>
                <w:bCs/>
                <w:rtl/>
              </w:rPr>
            </w:pPr>
            <w:r w:rsidRPr="0005072F">
              <w:rPr>
                <w:rFonts w:hint="cs"/>
                <w:b/>
                <w:bCs/>
                <w:rtl/>
              </w:rPr>
              <w:t xml:space="preserve">رقم الآية </w:t>
            </w:r>
          </w:p>
        </w:tc>
        <w:tc>
          <w:tcPr>
            <w:tcW w:w="1668" w:type="dxa"/>
          </w:tcPr>
          <w:p w:rsidR="002B6050" w:rsidRPr="0005072F" w:rsidRDefault="002B6050">
            <w:pPr>
              <w:ind w:firstLine="0"/>
              <w:rPr>
                <w:b/>
                <w:bCs/>
                <w:rtl/>
              </w:rPr>
            </w:pPr>
            <w:r w:rsidRPr="0005072F">
              <w:rPr>
                <w:rFonts w:hint="cs"/>
                <w:b/>
                <w:bCs/>
                <w:rtl/>
              </w:rPr>
              <w:t>الصفحة</w:t>
            </w:r>
          </w:p>
        </w:tc>
      </w:tr>
      <w:tr w:rsidR="006F6F97" w:rsidTr="00301082">
        <w:tc>
          <w:tcPr>
            <w:tcW w:w="4677" w:type="dxa"/>
          </w:tcPr>
          <w:p w:rsidR="006F6F97" w:rsidRPr="00AC048C" w:rsidRDefault="006F6F97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01" w:hAnsi="QCF_P001" w:cs="QCF_P001"/>
                <w:rtl/>
              </w:rPr>
              <w:t>ﭧ ﭨ ﭩ</w:t>
            </w:r>
            <w:r w:rsidR="0005072F" w:rsidRPr="00535DEE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6F6F97" w:rsidRDefault="006F6F9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الفاتحة</w:t>
            </w:r>
          </w:p>
        </w:tc>
        <w:tc>
          <w:tcPr>
            <w:tcW w:w="1134" w:type="dxa"/>
          </w:tcPr>
          <w:p w:rsidR="006F6F97" w:rsidRDefault="006F6F9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6،7</w:t>
            </w:r>
          </w:p>
        </w:tc>
        <w:tc>
          <w:tcPr>
            <w:tcW w:w="1668" w:type="dxa"/>
          </w:tcPr>
          <w:p w:rsidR="006F6F97" w:rsidRDefault="006F6F97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="00B34800">
              <w:rPr>
                <w:rFonts w:hint="cs"/>
                <w:rtl/>
              </w:rPr>
              <w:t>9</w:t>
            </w:r>
            <w:r w:rsidR="00AC0CC0">
              <w:rPr>
                <w:rFonts w:hint="cs"/>
                <w:rtl/>
              </w:rPr>
              <w:t>1</w:t>
            </w:r>
            <w:bookmarkStart w:id="0" w:name="_GoBack"/>
            <w:bookmarkEnd w:id="0"/>
          </w:p>
        </w:tc>
      </w:tr>
      <w:tr w:rsidR="00A64428" w:rsidTr="00301082">
        <w:tc>
          <w:tcPr>
            <w:tcW w:w="4677" w:type="dxa"/>
          </w:tcPr>
          <w:p w:rsidR="00A64428" w:rsidRPr="00AC048C" w:rsidRDefault="00A64428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05" w:hAnsi="QCF_P005" w:cs="QCF_P005"/>
                <w:rtl/>
              </w:rPr>
              <w:t>ﯬ ﯭ ﯮ ﯯ ﯰ ﯱ ﯲ ﯳ</w:t>
            </w:r>
            <w:r w:rsidR="0005072F" w:rsidRPr="00535DEE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A64428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سورة </w:t>
            </w:r>
            <w:r w:rsidR="00A64428">
              <w:rPr>
                <w:rFonts w:hint="cs"/>
                <w:rtl/>
              </w:rPr>
              <w:t>البقرة</w:t>
            </w:r>
            <w:r w:rsidR="00A64428">
              <w:rPr>
                <w:rtl/>
              </w:rPr>
              <w:t xml:space="preserve">  </w:t>
            </w:r>
          </w:p>
        </w:tc>
        <w:tc>
          <w:tcPr>
            <w:tcW w:w="1134" w:type="dxa"/>
          </w:tcPr>
          <w:p w:rsidR="00A64428" w:rsidRDefault="00A6442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668" w:type="dxa"/>
          </w:tcPr>
          <w:p w:rsidR="00A64428" w:rsidRDefault="00A64428" w:rsidP="00B3480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</w:t>
            </w:r>
            <w:r w:rsidR="00B34800">
              <w:rPr>
                <w:rFonts w:hint="cs"/>
                <w:rtl/>
              </w:rPr>
              <w:t>8</w:t>
            </w:r>
          </w:p>
        </w:tc>
      </w:tr>
      <w:tr w:rsidR="006D7327" w:rsidTr="00301082">
        <w:tc>
          <w:tcPr>
            <w:tcW w:w="4677" w:type="dxa"/>
          </w:tcPr>
          <w:p w:rsidR="006D7327" w:rsidRPr="00AC048C" w:rsidRDefault="00555366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6D7327" w:rsidRPr="00AC048C">
              <w:rPr>
                <w:rFonts w:ascii="QCF_P006" w:hAnsi="QCF_P006" w:cs="QCF_P006"/>
                <w:rtl/>
              </w:rPr>
              <w:t>ﮬ ﮭ ﮮ ﮯ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6D7327" w:rsidRDefault="006D7327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6D7327" w:rsidRDefault="006D732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</w:tc>
        <w:tc>
          <w:tcPr>
            <w:tcW w:w="1668" w:type="dxa"/>
          </w:tcPr>
          <w:p w:rsidR="006D7327" w:rsidRDefault="006D7327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33</w:t>
            </w:r>
            <w:r w:rsidR="00AC0CC0"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 xml:space="preserve">، </w:t>
            </w:r>
            <w:r w:rsidR="00735C73">
              <w:rPr>
                <w:rtl/>
              </w:rPr>
              <w:t xml:space="preserve">  </w:t>
            </w:r>
          </w:p>
        </w:tc>
      </w:tr>
      <w:tr w:rsidR="00232DAB" w:rsidTr="00301082">
        <w:tc>
          <w:tcPr>
            <w:tcW w:w="4677" w:type="dxa"/>
          </w:tcPr>
          <w:p w:rsidR="00232DAB" w:rsidRPr="00AC048C" w:rsidRDefault="00232DAB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{بَلَى مَن كَسَبَ سَيِّئَةً وَأَحَاطَتْ بِهِ خَطِيـئَتُهُ</w:t>
            </w:r>
            <w:r w:rsidR="0005072F" w:rsidRPr="00535DEE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232DAB" w:rsidRDefault="00232DAB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232DAB" w:rsidRDefault="00232DA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80</w:t>
            </w:r>
          </w:p>
        </w:tc>
        <w:tc>
          <w:tcPr>
            <w:tcW w:w="1668" w:type="dxa"/>
          </w:tcPr>
          <w:p w:rsidR="00232DAB" w:rsidRDefault="00232DAB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  <w:r w:rsidR="00AC0CC0">
              <w:rPr>
                <w:rFonts w:hint="cs"/>
                <w:rtl/>
              </w:rPr>
              <w:t>1</w:t>
            </w:r>
          </w:p>
        </w:tc>
      </w:tr>
      <w:tr w:rsidR="00E60F5F" w:rsidTr="00301082">
        <w:tc>
          <w:tcPr>
            <w:tcW w:w="4677" w:type="dxa"/>
          </w:tcPr>
          <w:p w:rsidR="00E60F5F" w:rsidRPr="00AC048C" w:rsidRDefault="00E60F5F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15" w:hAnsi="QCF_P015" w:cs="QCF_P015"/>
                <w:rtl/>
              </w:rPr>
              <w:t>ﭣ ﭤ ﭥ ﭦ ﭧ ﭨ</w:t>
            </w:r>
            <w:r w:rsidR="00B875D9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E60F5F" w:rsidRDefault="00E60F5F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E60F5F" w:rsidRDefault="00E60F5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95</w:t>
            </w:r>
          </w:p>
        </w:tc>
        <w:tc>
          <w:tcPr>
            <w:tcW w:w="1668" w:type="dxa"/>
          </w:tcPr>
          <w:p w:rsidR="00E60F5F" w:rsidRDefault="00E60F5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684،</w:t>
            </w:r>
            <w:r w:rsidR="009D622C">
              <w:rPr>
                <w:rtl/>
              </w:rPr>
              <w:t xml:space="preserve">  </w:t>
            </w:r>
          </w:p>
        </w:tc>
      </w:tr>
      <w:tr w:rsidR="008468C1" w:rsidTr="00301082">
        <w:tc>
          <w:tcPr>
            <w:tcW w:w="4677" w:type="dxa"/>
          </w:tcPr>
          <w:p w:rsidR="008468C1" w:rsidRPr="00AC048C" w:rsidRDefault="008468C1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18" w:hAnsi="QCF_P018" w:cs="QCF_P018"/>
                <w:rtl/>
              </w:rPr>
              <w:t>ﭑ ﭒ ﭓ ﭔ ﭕ ﭖ</w:t>
            </w:r>
            <w:r w:rsidR="00535DEE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8468C1" w:rsidRDefault="008468C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8468C1" w:rsidRDefault="008468C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113</w:t>
            </w:r>
          </w:p>
        </w:tc>
        <w:tc>
          <w:tcPr>
            <w:tcW w:w="1668" w:type="dxa"/>
          </w:tcPr>
          <w:p w:rsidR="008468C1" w:rsidRDefault="008468C1" w:rsidP="00C578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r w:rsidR="00C578F1">
              <w:rPr>
                <w:rFonts w:hint="cs"/>
                <w:rtl/>
              </w:rPr>
              <w:t>59</w:t>
            </w:r>
            <w:r>
              <w:rPr>
                <w:rFonts w:hint="cs"/>
                <w:rtl/>
              </w:rPr>
              <w:t>،</w:t>
            </w:r>
            <w:r w:rsidR="00E86D5F">
              <w:rPr>
                <w:rtl/>
              </w:rPr>
              <w:t xml:space="preserve">  </w:t>
            </w:r>
          </w:p>
        </w:tc>
      </w:tr>
      <w:tr w:rsidR="00B875D9" w:rsidTr="00301082">
        <w:tc>
          <w:tcPr>
            <w:tcW w:w="4677" w:type="dxa"/>
          </w:tcPr>
          <w:p w:rsidR="00B875D9" w:rsidRPr="00AC048C" w:rsidRDefault="00B875D9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22" w:hAnsi="QCF_P022" w:cs="QCF_P022"/>
                <w:rtl/>
              </w:rPr>
              <w:t>ﮜ ﮝ ﮞ ﮟ ﮠ ﮡ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B875D9" w:rsidRDefault="00B875D9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B875D9" w:rsidRDefault="00B875D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144</w:t>
            </w:r>
          </w:p>
        </w:tc>
        <w:tc>
          <w:tcPr>
            <w:tcW w:w="1668" w:type="dxa"/>
          </w:tcPr>
          <w:p w:rsidR="00B875D9" w:rsidRDefault="00B875D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735</w:t>
            </w:r>
          </w:p>
        </w:tc>
      </w:tr>
      <w:tr w:rsidR="00E07863" w:rsidTr="00301082">
        <w:tc>
          <w:tcPr>
            <w:tcW w:w="4677" w:type="dxa"/>
          </w:tcPr>
          <w:p w:rsidR="00E07863" w:rsidRPr="00AC048C" w:rsidRDefault="00E07863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26" w:hAnsi="QCF_P026" w:cs="QCF_P026"/>
                <w:rtl/>
              </w:rPr>
              <w:t>ﯵ ﯶ ﯷ ﯸ ﯹ ﯺ ﯻ ﯼ ﯽ ﯾ ﯿ ﰀ ﰁ ﰂ ﰃ</w:t>
            </w:r>
            <w:r w:rsidR="00B875D9" w:rsidRPr="00535DEE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E07863" w:rsidRDefault="00E07863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E07863" w:rsidRDefault="002C503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176</w:t>
            </w:r>
          </w:p>
        </w:tc>
        <w:tc>
          <w:tcPr>
            <w:tcW w:w="1668" w:type="dxa"/>
          </w:tcPr>
          <w:p w:rsidR="00E07863" w:rsidRDefault="00E0786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520، </w:t>
            </w:r>
            <w:r w:rsidR="002C503B">
              <w:rPr>
                <w:rFonts w:hint="cs"/>
                <w:rtl/>
              </w:rPr>
              <w:t xml:space="preserve">698، </w:t>
            </w:r>
            <w:r w:rsidR="002E046F">
              <w:rPr>
                <w:rtl/>
              </w:rPr>
              <w:t xml:space="preserve">  </w:t>
            </w:r>
          </w:p>
        </w:tc>
      </w:tr>
      <w:tr w:rsidR="00776B54" w:rsidTr="00301082">
        <w:tc>
          <w:tcPr>
            <w:tcW w:w="4677" w:type="dxa"/>
          </w:tcPr>
          <w:p w:rsidR="00776B54" w:rsidRPr="00AC048C" w:rsidRDefault="00776B54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27" w:hAnsi="QCF_P027" w:cs="QCF_P027"/>
                <w:rtl/>
              </w:rPr>
              <w:t>ﮉ ﮊ ﮋ ﮌ ﮍ ﮎ ﮏ ﮐ</w:t>
            </w:r>
            <w:r w:rsidR="0005072F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776B54" w:rsidRDefault="00776B54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776B54" w:rsidRDefault="00776B54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178</w:t>
            </w:r>
          </w:p>
        </w:tc>
        <w:tc>
          <w:tcPr>
            <w:tcW w:w="1668" w:type="dxa"/>
          </w:tcPr>
          <w:p w:rsidR="00776B54" w:rsidRDefault="00776B54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="00B34800">
              <w:rPr>
                <w:rFonts w:hint="cs"/>
                <w:rtl/>
              </w:rPr>
              <w:t>0</w:t>
            </w:r>
            <w:r w:rsidR="00771662">
              <w:rPr>
                <w:rFonts w:hint="cs"/>
                <w:rtl/>
              </w:rPr>
              <w:t>،1</w:t>
            </w:r>
            <w:r w:rsidR="00AC0CC0">
              <w:rPr>
                <w:rFonts w:hint="cs"/>
                <w:rtl/>
              </w:rPr>
              <w:t>89</w:t>
            </w:r>
            <w:r w:rsidR="00771662">
              <w:rPr>
                <w:rFonts w:hint="cs"/>
                <w:rtl/>
              </w:rPr>
              <w:t>،</w:t>
            </w:r>
            <w:r w:rsidR="00AC65EB">
              <w:rPr>
                <w:rFonts w:hint="cs"/>
                <w:rtl/>
              </w:rPr>
              <w:t xml:space="preserve"> 24</w:t>
            </w:r>
            <w:r w:rsidR="00AC0CC0">
              <w:rPr>
                <w:rFonts w:hint="cs"/>
                <w:rtl/>
              </w:rPr>
              <w:t>7</w:t>
            </w:r>
            <w:r w:rsidR="00AC65EB">
              <w:rPr>
                <w:rFonts w:hint="cs"/>
                <w:rtl/>
              </w:rPr>
              <w:t xml:space="preserve">، </w:t>
            </w:r>
            <w:r w:rsidR="00354E38">
              <w:rPr>
                <w:rFonts w:hint="cs"/>
                <w:rtl/>
              </w:rPr>
              <w:t>26</w:t>
            </w:r>
            <w:r w:rsidR="00AC0CC0">
              <w:rPr>
                <w:rFonts w:hint="cs"/>
                <w:rtl/>
              </w:rPr>
              <w:t>2</w:t>
            </w:r>
            <w:r w:rsidR="00354E38">
              <w:rPr>
                <w:rFonts w:hint="cs"/>
                <w:rtl/>
              </w:rPr>
              <w:t>،</w:t>
            </w:r>
            <w:r w:rsidR="0087321E">
              <w:rPr>
                <w:rFonts w:hint="cs"/>
                <w:rtl/>
              </w:rPr>
              <w:t>26</w:t>
            </w:r>
            <w:r w:rsidR="00AC0CC0">
              <w:rPr>
                <w:rFonts w:hint="cs"/>
                <w:rtl/>
              </w:rPr>
              <w:t>3</w:t>
            </w:r>
            <w:r w:rsidR="0087321E">
              <w:rPr>
                <w:rFonts w:hint="cs"/>
                <w:rtl/>
              </w:rPr>
              <w:t>،</w:t>
            </w:r>
            <w:r w:rsidR="00AE0D45">
              <w:rPr>
                <w:rFonts w:hint="cs"/>
                <w:rtl/>
              </w:rPr>
              <w:t xml:space="preserve"> 26</w:t>
            </w:r>
            <w:r w:rsidR="00AC0CC0">
              <w:rPr>
                <w:rFonts w:hint="cs"/>
                <w:rtl/>
              </w:rPr>
              <w:t>6</w:t>
            </w:r>
            <w:r w:rsidR="00AE0D45">
              <w:rPr>
                <w:rFonts w:hint="cs"/>
                <w:rtl/>
              </w:rPr>
              <w:t>،</w:t>
            </w:r>
            <w:r w:rsidR="002459E9">
              <w:rPr>
                <w:rFonts w:hint="cs"/>
                <w:rtl/>
              </w:rPr>
              <w:t xml:space="preserve"> 2</w:t>
            </w:r>
            <w:r w:rsidR="00AC0CC0">
              <w:rPr>
                <w:rFonts w:hint="cs"/>
                <w:rtl/>
              </w:rPr>
              <w:t>69</w:t>
            </w:r>
            <w:r w:rsidR="002459E9">
              <w:rPr>
                <w:rFonts w:hint="cs"/>
                <w:rtl/>
              </w:rPr>
              <w:t xml:space="preserve">، </w:t>
            </w:r>
            <w:r w:rsidR="00AE0D45">
              <w:rPr>
                <w:rFonts w:hint="cs"/>
                <w:rtl/>
              </w:rPr>
              <w:t xml:space="preserve"> </w:t>
            </w:r>
            <w:r w:rsidR="00AE0D45">
              <w:rPr>
                <w:rtl/>
              </w:rPr>
              <w:t xml:space="preserve">  </w:t>
            </w:r>
            <w:r w:rsidR="00C27E3D">
              <w:rPr>
                <w:rtl/>
              </w:rPr>
              <w:t xml:space="preserve">  </w:t>
            </w:r>
          </w:p>
        </w:tc>
      </w:tr>
      <w:tr w:rsidR="00C27E3D" w:rsidTr="00301082">
        <w:tc>
          <w:tcPr>
            <w:tcW w:w="4677" w:type="dxa"/>
          </w:tcPr>
          <w:p w:rsidR="00C27E3D" w:rsidRPr="00AC048C" w:rsidRDefault="0052182F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C27E3D" w:rsidRPr="00AC048C">
              <w:rPr>
                <w:rFonts w:ascii="QCF_P027" w:hAnsi="QCF_P027" w:cs="QCF_P027"/>
                <w:rtl/>
              </w:rPr>
              <w:t>ﮙ ﮚ ﮛ ﮜ ﮝ ﮞ ﮟ ﮠ</w:t>
            </w:r>
            <w:r w:rsidR="0005072F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C27E3D" w:rsidRDefault="00C27E3D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C27E3D" w:rsidRDefault="00C27E3D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178</w:t>
            </w:r>
          </w:p>
        </w:tc>
        <w:tc>
          <w:tcPr>
            <w:tcW w:w="1668" w:type="dxa"/>
          </w:tcPr>
          <w:p w:rsidR="00C27E3D" w:rsidRDefault="00C27E3D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="00AC0CC0">
              <w:rPr>
                <w:rFonts w:hint="cs"/>
                <w:rtl/>
              </w:rPr>
              <w:t>6</w:t>
            </w:r>
            <w:r>
              <w:rPr>
                <w:rFonts w:hint="cs"/>
                <w:rtl/>
              </w:rPr>
              <w:t>،</w:t>
            </w:r>
            <w:r w:rsidR="006861A0">
              <w:rPr>
                <w:rFonts w:hint="cs"/>
                <w:rtl/>
              </w:rPr>
              <w:t xml:space="preserve"> 24</w:t>
            </w:r>
            <w:r w:rsidR="00AC0CC0">
              <w:rPr>
                <w:rFonts w:hint="cs"/>
                <w:rtl/>
              </w:rPr>
              <w:t>8</w:t>
            </w:r>
            <w:r w:rsidR="006861A0">
              <w:rPr>
                <w:rFonts w:hint="cs"/>
                <w:rtl/>
              </w:rPr>
              <w:t>،</w:t>
            </w:r>
            <w:r w:rsidR="0087321E">
              <w:rPr>
                <w:rFonts w:hint="cs"/>
                <w:rtl/>
              </w:rPr>
              <w:t>26</w:t>
            </w:r>
            <w:r w:rsidR="00AC0CC0">
              <w:rPr>
                <w:rFonts w:hint="cs"/>
                <w:rtl/>
              </w:rPr>
              <w:t>7</w:t>
            </w:r>
            <w:r w:rsidR="0087321E">
              <w:rPr>
                <w:rFonts w:hint="cs"/>
                <w:rtl/>
              </w:rPr>
              <w:t>،</w:t>
            </w:r>
            <w:r w:rsidR="00CE3EAC">
              <w:rPr>
                <w:rFonts w:hint="cs"/>
                <w:rtl/>
              </w:rPr>
              <w:t xml:space="preserve"> 33</w:t>
            </w:r>
            <w:r w:rsidR="00AC0CC0">
              <w:rPr>
                <w:rFonts w:hint="cs"/>
                <w:rtl/>
              </w:rPr>
              <w:t>4</w:t>
            </w:r>
            <w:r w:rsidR="00CE3EAC">
              <w:rPr>
                <w:rFonts w:hint="cs"/>
                <w:rtl/>
              </w:rPr>
              <w:t xml:space="preserve">، </w:t>
            </w:r>
            <w:r w:rsidR="00A822B7">
              <w:rPr>
                <w:rtl/>
              </w:rPr>
              <w:t xml:space="preserve"> </w:t>
            </w:r>
          </w:p>
        </w:tc>
      </w:tr>
      <w:tr w:rsidR="00E838B8" w:rsidTr="00301082">
        <w:tc>
          <w:tcPr>
            <w:tcW w:w="4677" w:type="dxa"/>
          </w:tcPr>
          <w:p w:rsidR="00E838B8" w:rsidRPr="00AC048C" w:rsidRDefault="00E838B8">
            <w:pPr>
              <w:ind w:firstLine="0"/>
              <w:rPr>
                <w:rFonts w:ascii="QCF_P337" w:hAnsi="QCF_P337" w:cs="QCF_P337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32" w:hAnsi="QCF_P032" w:cs="QCF_P032"/>
                <w:rtl/>
              </w:rPr>
              <w:t>ﮠ ﮡ ﮢ ﮣ ﮤ</w:t>
            </w:r>
            <w:r w:rsidR="0005072F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E838B8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230D7A">
              <w:rPr>
                <w:rtl/>
              </w:rPr>
              <w:t xml:space="preserve"> </w:t>
            </w:r>
          </w:p>
        </w:tc>
        <w:tc>
          <w:tcPr>
            <w:tcW w:w="1134" w:type="dxa"/>
          </w:tcPr>
          <w:p w:rsidR="00E838B8" w:rsidRDefault="00E838B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207</w:t>
            </w:r>
          </w:p>
        </w:tc>
        <w:tc>
          <w:tcPr>
            <w:tcW w:w="1668" w:type="dxa"/>
          </w:tcPr>
          <w:p w:rsidR="00E838B8" w:rsidRDefault="00E838B8" w:rsidP="00B3480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</w:t>
            </w:r>
            <w:r w:rsidR="00B34800">
              <w:rPr>
                <w:rFonts w:hint="cs"/>
                <w:rtl/>
              </w:rPr>
              <w:t>0</w:t>
            </w:r>
          </w:p>
        </w:tc>
      </w:tr>
      <w:tr w:rsidR="00DD4A01" w:rsidTr="00301082">
        <w:tc>
          <w:tcPr>
            <w:tcW w:w="4677" w:type="dxa"/>
          </w:tcPr>
          <w:p w:rsidR="00DD4A01" w:rsidRDefault="00DD4A01">
            <w:pPr>
              <w:ind w:firstLine="0"/>
              <w:rPr>
                <w:rtl/>
              </w:rPr>
            </w:pPr>
            <w:r w:rsidRPr="00AC048C">
              <w:rPr>
                <w:rFonts w:ascii="QCF_P337" w:hAnsi="QCF_P337" w:cs="QCF_P337"/>
                <w:rtl/>
              </w:rPr>
              <w:lastRenderedPageBreak/>
              <w:t xml:space="preserve">ﭨ </w:t>
            </w:r>
            <w:r w:rsidR="00535DEE">
              <w:rPr>
                <w:rFonts w:ascii="Traditional Arabic" w:hAnsi="Traditional Arabic"/>
                <w:rtl/>
              </w:rPr>
              <w:t>﴿</w:t>
            </w:r>
            <w:r>
              <w:rPr>
                <w:rFonts w:ascii="QCF_P337" w:hAnsi="QCF_P337" w:cs="QCF_P337"/>
                <w:rtl/>
              </w:rPr>
              <w:t xml:space="preserve">  </w:t>
            </w:r>
            <w:r w:rsidRPr="00AC048C">
              <w:rPr>
                <w:rFonts w:ascii="QCF_P337" w:hAnsi="QCF_P337" w:cs="QCF_P337"/>
                <w:rtl/>
              </w:rPr>
              <w:t>ﭩ ﭪ ﭫ ﭬ ﭭ ﭮ</w:t>
            </w:r>
            <w:r w:rsidR="0005072F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DD4A01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DD4A01" w:rsidRDefault="00DD4A0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251</w:t>
            </w:r>
          </w:p>
        </w:tc>
        <w:tc>
          <w:tcPr>
            <w:tcW w:w="1668" w:type="dxa"/>
          </w:tcPr>
          <w:p w:rsidR="00DD4A01" w:rsidRDefault="00DD4A0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</w:tr>
      <w:tr w:rsidR="00AC7B8A" w:rsidTr="00301082">
        <w:tc>
          <w:tcPr>
            <w:tcW w:w="4677" w:type="dxa"/>
          </w:tcPr>
          <w:p w:rsidR="00AC7B8A" w:rsidRPr="00AC048C" w:rsidRDefault="00C14848" w:rsidP="00535DEE">
            <w:pPr>
              <w:ind w:firstLine="0"/>
              <w:rPr>
                <w:rFonts w:ascii="QCF_P337" w:hAnsi="QCF_P337" w:cs="QCF_P337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AC7B8A" w:rsidRPr="00AC048C">
              <w:rPr>
                <w:rFonts w:ascii="QCF_P042" w:hAnsi="QCF_P042" w:cs="QCF_P042"/>
                <w:rtl/>
              </w:rPr>
              <w:t>ﮟ ﮠ ﮡ</w:t>
            </w:r>
            <w:r w:rsidR="00AC7B8A" w:rsidRPr="00AC048C">
              <w:rPr>
                <w:rFonts w:ascii="QCF_BSML" w:hAnsi="QCF_BSML" w:cs="QCF_BSML"/>
                <w:b/>
                <w:bCs/>
                <w:rtl/>
              </w:rPr>
              <w:t>)</w:t>
            </w:r>
          </w:p>
        </w:tc>
        <w:tc>
          <w:tcPr>
            <w:tcW w:w="1559" w:type="dxa"/>
          </w:tcPr>
          <w:p w:rsidR="00AC7B8A" w:rsidRDefault="00AC7B8A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AC7B8A" w:rsidRDefault="00AC7B8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254</w:t>
            </w:r>
          </w:p>
        </w:tc>
        <w:tc>
          <w:tcPr>
            <w:tcW w:w="1668" w:type="dxa"/>
          </w:tcPr>
          <w:p w:rsidR="00AC7B8A" w:rsidRDefault="00AC7B8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744</w:t>
            </w:r>
          </w:p>
        </w:tc>
      </w:tr>
      <w:tr w:rsidR="00DD4A01" w:rsidTr="00301082">
        <w:tc>
          <w:tcPr>
            <w:tcW w:w="4677" w:type="dxa"/>
          </w:tcPr>
          <w:p w:rsidR="00DD4A01" w:rsidRPr="00AC048C" w:rsidRDefault="001F00FA">
            <w:pPr>
              <w:ind w:firstLine="0"/>
              <w:rPr>
                <w:rFonts w:ascii="QCF_P337" w:hAnsi="QCF_P337" w:cs="QCF_P337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44" w:hAnsi="QCF_P044" w:cs="QCF_P044"/>
                <w:rtl/>
              </w:rPr>
              <w:t xml:space="preserve">ﭽ ﭾ ﭿ ﮀ ﮁ </w:t>
            </w:r>
            <w:r w:rsidR="00845034">
              <w:rPr>
                <w:rFonts w:ascii="QCF_P044" w:hAnsi="QCF_P044" w:cs="QCF_P044"/>
                <w:rtl/>
              </w:rPr>
              <w:t xml:space="preserve">  </w:t>
            </w:r>
            <w:r w:rsidRPr="00AC048C">
              <w:rPr>
                <w:rFonts w:ascii="QCF_P044" w:hAnsi="QCF_P044" w:cs="QCF_P044"/>
                <w:rtl/>
              </w:rPr>
              <w:t>ﮂ ﮃ</w:t>
            </w:r>
            <w:r w:rsidR="0005072F" w:rsidRPr="00535DEE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DD4A01" w:rsidRDefault="00DD4A0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DD4A01" w:rsidRDefault="001F00F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261</w:t>
            </w:r>
          </w:p>
        </w:tc>
        <w:tc>
          <w:tcPr>
            <w:tcW w:w="1668" w:type="dxa"/>
          </w:tcPr>
          <w:p w:rsidR="00DD4A01" w:rsidRDefault="001F00FA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  <w:r w:rsidR="00AC0CC0">
              <w:rPr>
                <w:rFonts w:hint="cs"/>
                <w:rtl/>
              </w:rPr>
              <w:t>0</w:t>
            </w:r>
            <w:r>
              <w:rPr>
                <w:rFonts w:hint="cs"/>
                <w:rtl/>
              </w:rPr>
              <w:t>،</w:t>
            </w:r>
            <w:r w:rsidR="00022072">
              <w:rPr>
                <w:rFonts w:hint="cs"/>
                <w:rtl/>
              </w:rPr>
              <w:t xml:space="preserve"> </w:t>
            </w:r>
            <w:r w:rsidR="00AC0CC0">
              <w:rPr>
                <w:rFonts w:hint="cs"/>
                <w:rtl/>
              </w:rPr>
              <w:t>8</w:t>
            </w:r>
            <w:r w:rsidR="00022072">
              <w:rPr>
                <w:rFonts w:hint="cs"/>
                <w:rtl/>
              </w:rPr>
              <w:t xml:space="preserve">9، </w:t>
            </w:r>
          </w:p>
        </w:tc>
      </w:tr>
      <w:tr w:rsidR="00AC7B8A" w:rsidTr="00301082">
        <w:tc>
          <w:tcPr>
            <w:tcW w:w="4677" w:type="dxa"/>
          </w:tcPr>
          <w:p w:rsidR="00AC7B8A" w:rsidRPr="00AC048C" w:rsidRDefault="00AC7B8A" w:rsidP="00535DEE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535DEE">
              <w:rPr>
                <w:rFonts w:ascii="Traditional Arabic" w:hAnsi="Traditional Arabic"/>
                <w:rtl/>
              </w:rPr>
              <w:t>﴿</w:t>
            </w:r>
            <w:r>
              <w:rPr>
                <w:rFonts w:ascii="Traditional Arabic" w:hAnsi="Traditional Arabic"/>
                <w:rtl/>
              </w:rPr>
              <w:t xml:space="preserve">  </w:t>
            </w:r>
            <w:r w:rsidRPr="00AC048C">
              <w:rPr>
                <w:rFonts w:ascii="QCF_P046" w:hAnsi="QCF_P046" w:cs="QCF_P046"/>
                <w:rtl/>
              </w:rPr>
              <w:t>ﭝ ﭞ ﭟ ﭠ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>)</w:t>
            </w:r>
          </w:p>
        </w:tc>
        <w:tc>
          <w:tcPr>
            <w:tcW w:w="1559" w:type="dxa"/>
          </w:tcPr>
          <w:p w:rsidR="00AC7B8A" w:rsidRDefault="00AC7B8A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AC7B8A" w:rsidRDefault="00AC7B8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270</w:t>
            </w:r>
          </w:p>
        </w:tc>
        <w:tc>
          <w:tcPr>
            <w:tcW w:w="1668" w:type="dxa"/>
          </w:tcPr>
          <w:p w:rsidR="00AC7B8A" w:rsidRDefault="00AC7B8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744</w:t>
            </w:r>
          </w:p>
        </w:tc>
      </w:tr>
      <w:tr w:rsidR="007A4148" w:rsidTr="00301082">
        <w:tc>
          <w:tcPr>
            <w:tcW w:w="4677" w:type="dxa"/>
          </w:tcPr>
          <w:p w:rsidR="007A4148" w:rsidRPr="00AC048C" w:rsidRDefault="008C60FA">
            <w:pPr>
              <w:ind w:firstLine="0"/>
              <w:rPr>
                <w:rFonts w:ascii="QCF_P337" w:hAnsi="QCF_P337" w:cs="QCF_P337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{الَّذِينَ يَأْكُلُونَ الرِّبَا لاَ يَقُومُونَ إِلاَّ كَمَا يَقُومُ الَّذِي</w:t>
            </w:r>
            <w:r w:rsidR="00A87B12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7A4148" w:rsidRDefault="007A4148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7A4148" w:rsidRDefault="008C60F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275</w:t>
            </w:r>
          </w:p>
        </w:tc>
        <w:tc>
          <w:tcPr>
            <w:tcW w:w="1668" w:type="dxa"/>
          </w:tcPr>
          <w:p w:rsidR="007A4148" w:rsidRDefault="008C60F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287، </w:t>
            </w:r>
            <w:r>
              <w:rPr>
                <w:rtl/>
              </w:rPr>
              <w:t xml:space="preserve">  </w:t>
            </w:r>
          </w:p>
        </w:tc>
      </w:tr>
      <w:tr w:rsidR="00A64428" w:rsidTr="00301082">
        <w:tc>
          <w:tcPr>
            <w:tcW w:w="4677" w:type="dxa"/>
          </w:tcPr>
          <w:p w:rsidR="00A82BF1" w:rsidRDefault="00A82BF1">
            <w:pPr>
              <w:ind w:firstLine="0"/>
              <w:rPr>
                <w:rFonts w:ascii="Traditional Arabic" w:hAnsi="Traditional Arabic"/>
                <w:b/>
                <w:bCs/>
                <w:color w:val="FF0000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Pr="00AC048C">
              <w:rPr>
                <w:rFonts w:ascii="QCF_P050" w:hAnsi="QCF_P050" w:cs="QCF_P050"/>
                <w:rtl/>
              </w:rPr>
              <w:t>ﯚ ﯛ ﯜ ﯝ ﯞ ﯟ ﯠ ﯡ ﯢ ﯣ</w:t>
            </w:r>
            <w:r>
              <w:rPr>
                <w:rFonts w:ascii="Traditional Arabic" w:hAnsi="Traditional Arabic"/>
                <w:rtl/>
              </w:rPr>
              <w:t>﴾</w:t>
            </w:r>
          </w:p>
          <w:p w:rsidR="00A64428" w:rsidRPr="00AC048C" w:rsidRDefault="00A87B12">
            <w:pPr>
              <w:ind w:firstLine="0"/>
              <w:rPr>
                <w:rFonts w:ascii="QCF_P337" w:hAnsi="QCF_P337" w:cs="QCF_P337"/>
                <w:rtl/>
              </w:rPr>
            </w:pPr>
            <w:r>
              <w:rPr>
                <w:rFonts w:ascii="Traditional Arabic" w:hAnsi="Traditional Arabic"/>
                <w:b/>
                <w:bCs/>
                <w:color w:val="FF0000"/>
                <w:rtl/>
              </w:rPr>
              <w:t>﴿</w:t>
            </w:r>
            <w:r w:rsidR="007A4148" w:rsidRPr="00AC048C">
              <w:rPr>
                <w:rFonts w:cs="DecoType Naskh"/>
                <w:b/>
                <w:bCs/>
                <w:color w:val="FF0000"/>
                <w:rtl/>
              </w:rPr>
              <w:t>فَأَمَّا الَّذِينَ في قُ</w:t>
            </w:r>
            <w:r w:rsidR="00A20172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  <w:r w:rsidR="007A4148" w:rsidRPr="00AC048C">
              <w:rPr>
                <w:rFonts w:cs="DecoType Naskh"/>
                <w:b/>
                <w:bCs/>
                <w:color w:val="FF0000"/>
                <w:rtl/>
              </w:rPr>
              <w:t>لُوبِهِمْ زَيْغٌ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A64428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سورةآل عمران</w:t>
            </w:r>
          </w:p>
        </w:tc>
        <w:tc>
          <w:tcPr>
            <w:tcW w:w="1134" w:type="dxa"/>
          </w:tcPr>
          <w:p w:rsidR="00A64428" w:rsidRDefault="007A414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668" w:type="dxa"/>
          </w:tcPr>
          <w:p w:rsidR="00A64428" w:rsidRDefault="007A4148" w:rsidP="00B3480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  <w:r w:rsidR="00B34800">
              <w:rPr>
                <w:rFonts w:hint="cs"/>
                <w:rtl/>
              </w:rPr>
              <w:t>6</w:t>
            </w:r>
            <w:r>
              <w:rPr>
                <w:rFonts w:hint="cs"/>
                <w:rtl/>
              </w:rPr>
              <w:t>،10</w:t>
            </w:r>
            <w:r w:rsidR="00B34800">
              <w:rPr>
                <w:rFonts w:hint="cs"/>
                <w:rtl/>
              </w:rPr>
              <w:t>7</w:t>
            </w:r>
            <w:r w:rsidR="00A20172">
              <w:rPr>
                <w:rFonts w:hint="cs"/>
                <w:rtl/>
              </w:rPr>
              <w:t>،15</w:t>
            </w:r>
            <w:r w:rsidR="00B34800">
              <w:rPr>
                <w:rFonts w:hint="cs"/>
                <w:rtl/>
              </w:rPr>
              <w:t>6</w:t>
            </w:r>
            <w:r w:rsidR="00A82BF1">
              <w:rPr>
                <w:rFonts w:hint="cs"/>
                <w:rtl/>
              </w:rPr>
              <w:t xml:space="preserve">، 690، </w:t>
            </w:r>
            <w:r w:rsidR="002707C6">
              <w:rPr>
                <w:rtl/>
              </w:rPr>
              <w:t xml:space="preserve">  </w:t>
            </w:r>
          </w:p>
        </w:tc>
      </w:tr>
      <w:tr w:rsidR="00E7793A" w:rsidTr="00301082">
        <w:tc>
          <w:tcPr>
            <w:tcW w:w="4677" w:type="dxa"/>
          </w:tcPr>
          <w:p w:rsidR="00E7793A" w:rsidRDefault="0052182F">
            <w:pPr>
              <w:ind w:firstLine="0"/>
              <w:rPr>
                <w:rFonts w:ascii="Traditional Arabic" w:hAnsi="Traditional Arabic"/>
                <w:b/>
                <w:bCs/>
                <w:color w:val="FF0000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E7793A" w:rsidRPr="00AC048C">
              <w:rPr>
                <w:rFonts w:ascii="QCF_P053" w:hAnsi="QCF_P053" w:cs="QCF_P053"/>
                <w:rtl/>
              </w:rPr>
              <w:t>ﯭ ﯮ ﯯ ﯰ ﯱ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E7793A" w:rsidRDefault="00E7793A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E7793A" w:rsidRDefault="00E7793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668" w:type="dxa"/>
          </w:tcPr>
          <w:p w:rsidR="00E7793A" w:rsidRDefault="00E7793A" w:rsidP="00C578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r w:rsidR="00C578F1">
              <w:rPr>
                <w:rFonts w:hint="cs"/>
                <w:rtl/>
              </w:rPr>
              <w:t>18</w:t>
            </w:r>
            <w:r>
              <w:rPr>
                <w:rFonts w:hint="cs"/>
                <w:rtl/>
              </w:rPr>
              <w:t xml:space="preserve">، </w:t>
            </w:r>
            <w:r w:rsidR="00DE3248">
              <w:rPr>
                <w:rFonts w:hint="cs"/>
                <w:rtl/>
              </w:rPr>
              <w:t>44</w:t>
            </w:r>
            <w:r w:rsidR="00C578F1">
              <w:rPr>
                <w:rFonts w:hint="cs"/>
                <w:rtl/>
              </w:rPr>
              <w:t>3</w:t>
            </w:r>
            <w:r w:rsidR="00DE3248">
              <w:rPr>
                <w:rFonts w:hint="cs"/>
                <w:rtl/>
              </w:rPr>
              <w:t xml:space="preserve">، </w:t>
            </w:r>
            <w:r w:rsidR="00DE3248">
              <w:rPr>
                <w:rtl/>
              </w:rPr>
              <w:t xml:space="preserve">  </w:t>
            </w:r>
          </w:p>
        </w:tc>
      </w:tr>
      <w:tr w:rsidR="00C2109B" w:rsidTr="00301082">
        <w:tc>
          <w:tcPr>
            <w:tcW w:w="4677" w:type="dxa"/>
          </w:tcPr>
          <w:p w:rsidR="00C2109B" w:rsidRDefault="00C2109B">
            <w:pPr>
              <w:ind w:firstLine="0"/>
              <w:rPr>
                <w:rFonts w:ascii="Traditional Arabic" w:hAnsi="Traditional Arabic"/>
                <w:b/>
                <w:bCs/>
                <w:color w:val="FF0000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{قُلْ إِن كُنتُمْ تُحِبُّونَ اللّهَ فَاتَّبِعُونِي يُحْبِبْكُمُ اللّهُ</w:t>
            </w:r>
            <w:r w:rsidR="0052182F">
              <w:rPr>
                <w:rFonts w:ascii="Traditional Arabic" w:hAnsi="Traditional Arabic"/>
                <w:b/>
                <w:bCs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C2109B" w:rsidRDefault="00C2109B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C2109B" w:rsidRDefault="00C2109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1668" w:type="dxa"/>
          </w:tcPr>
          <w:p w:rsidR="00C2109B" w:rsidRDefault="00C2109B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34</w:t>
            </w:r>
            <w:r w:rsidR="00AC0CC0">
              <w:rPr>
                <w:rFonts w:hint="cs"/>
                <w:rtl/>
              </w:rPr>
              <w:t>0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DD4A01" w:rsidTr="00301082">
        <w:tc>
          <w:tcPr>
            <w:tcW w:w="4677" w:type="dxa"/>
          </w:tcPr>
          <w:p w:rsidR="00DD4A01" w:rsidRPr="00AC048C" w:rsidRDefault="00A64428">
            <w:pPr>
              <w:ind w:firstLine="0"/>
              <w:rPr>
                <w:rFonts w:ascii="QCF_P337" w:hAnsi="QCF_P337" w:cs="QCF_P337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306" w:hAnsi="QCF_P306" w:cs="QCF_P306"/>
                <w:rtl/>
              </w:rPr>
              <w:t>ﭳ ﭴ ﭵ ﭶ</w:t>
            </w:r>
            <w:r w:rsidR="00A87B12">
              <w:rPr>
                <w:rFonts w:ascii="Traditional Arabic" w:hAnsi="Traditional Arabic"/>
                <w:rtl/>
              </w:rPr>
              <w:t>﴾</w:t>
            </w:r>
            <w:r w:rsidR="007A4148">
              <w:rPr>
                <w:rFonts w:ascii="QCF_P306" w:hAnsi="QCF_P306" w:cs="QCF_P306"/>
                <w:rtl/>
              </w:rPr>
              <w:t xml:space="preserve">  </w:t>
            </w:r>
          </w:p>
        </w:tc>
        <w:tc>
          <w:tcPr>
            <w:tcW w:w="1559" w:type="dxa"/>
          </w:tcPr>
          <w:p w:rsidR="00DD4A01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DD4A01" w:rsidRDefault="00A6442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1668" w:type="dxa"/>
          </w:tcPr>
          <w:p w:rsidR="00DD4A01" w:rsidRDefault="00A64428" w:rsidP="00B3480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</w:t>
            </w:r>
            <w:r w:rsidR="00B34800">
              <w:rPr>
                <w:rFonts w:hint="cs"/>
                <w:rtl/>
              </w:rPr>
              <w:t>4</w:t>
            </w:r>
          </w:p>
        </w:tc>
      </w:tr>
      <w:tr w:rsidR="00C122DD" w:rsidTr="00301082">
        <w:tc>
          <w:tcPr>
            <w:tcW w:w="4677" w:type="dxa"/>
          </w:tcPr>
          <w:p w:rsidR="00C122DD" w:rsidRPr="00AC048C" w:rsidRDefault="00535DEE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Traditional Arabic" w:hAnsi="Traditional Arabic"/>
                <w:b/>
                <w:bCs/>
                <w:color w:val="FF0000"/>
                <w:rtl/>
              </w:rPr>
              <w:t>﴿</w:t>
            </w:r>
            <w:r w:rsidR="00C122DD" w:rsidRPr="00AC048C">
              <w:rPr>
                <w:rFonts w:cs="DecoType Naskh"/>
                <w:b/>
                <w:bCs/>
                <w:color w:val="FF0000"/>
                <w:rtl/>
              </w:rPr>
              <w:t>وَمَن كَفَرَ فَإِنَّ الله غَنِيٌّ عَنِ الْعَالَمِين}</w:t>
            </w:r>
          </w:p>
        </w:tc>
        <w:tc>
          <w:tcPr>
            <w:tcW w:w="1559" w:type="dxa"/>
          </w:tcPr>
          <w:p w:rsidR="00C122DD" w:rsidRDefault="00C122DD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C122DD" w:rsidRDefault="00C122DD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97</w:t>
            </w:r>
          </w:p>
        </w:tc>
        <w:tc>
          <w:tcPr>
            <w:tcW w:w="1668" w:type="dxa"/>
          </w:tcPr>
          <w:p w:rsidR="00C122DD" w:rsidRDefault="00C122DD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32</w:t>
            </w:r>
            <w:r w:rsidR="00AC0CC0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 xml:space="preserve">، </w:t>
            </w:r>
            <w:r w:rsidR="0012760B">
              <w:rPr>
                <w:rtl/>
              </w:rPr>
              <w:t xml:space="preserve">  </w:t>
            </w:r>
          </w:p>
        </w:tc>
      </w:tr>
      <w:tr w:rsidR="009F6D0D" w:rsidTr="00301082">
        <w:tc>
          <w:tcPr>
            <w:tcW w:w="4677" w:type="dxa"/>
          </w:tcPr>
          <w:p w:rsidR="009F6D0D" w:rsidRPr="00AC048C" w:rsidRDefault="009F6D0D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{وَكَيْفَ تَكْفُرُونَ وَأَنتُمْ تُتْلَى عَلَيْكُمْ آيَاتُ اللّهِ</w:t>
            </w:r>
          </w:p>
        </w:tc>
        <w:tc>
          <w:tcPr>
            <w:tcW w:w="1559" w:type="dxa"/>
          </w:tcPr>
          <w:p w:rsidR="009F6D0D" w:rsidRDefault="009F6D0D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9F6D0D" w:rsidRDefault="009F6D0D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101</w:t>
            </w:r>
          </w:p>
        </w:tc>
        <w:tc>
          <w:tcPr>
            <w:tcW w:w="1668" w:type="dxa"/>
          </w:tcPr>
          <w:p w:rsidR="009F6D0D" w:rsidRDefault="009F6D0D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  <w:r w:rsidR="00AC0CC0">
              <w:rPr>
                <w:rFonts w:hint="cs"/>
                <w:rtl/>
              </w:rPr>
              <w:t>8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751DB8" w:rsidTr="00301082">
        <w:tc>
          <w:tcPr>
            <w:tcW w:w="4677" w:type="dxa"/>
          </w:tcPr>
          <w:p w:rsidR="002B6050" w:rsidRDefault="002B6050">
            <w:pPr>
              <w:ind w:firstLine="0"/>
              <w:rPr>
                <w:rtl/>
              </w:rPr>
            </w:pPr>
            <w:r>
              <w:rPr>
                <w:rtl/>
              </w:rPr>
              <w:t xml:space="preserve">  </w:t>
            </w:r>
            <w:r w:rsidR="00E07863">
              <w:rPr>
                <w:rFonts w:ascii="Traditional Arabic" w:hAnsi="Traditional Arabic"/>
                <w:rtl/>
              </w:rPr>
              <w:t>﴿</w:t>
            </w:r>
            <w:r w:rsidRPr="00AC048C">
              <w:rPr>
                <w:rFonts w:ascii="QCF_P063" w:hAnsi="QCF_P063" w:cs="QCF_P063"/>
                <w:rtl/>
              </w:rPr>
              <w:t>ﭤ ﭥ ﭦ ﭧ ﭨ</w:t>
            </w:r>
            <w:r w:rsidR="00D008F2">
              <w:rPr>
                <w:rFonts w:ascii="QCF_P063" w:hAnsi="QCF_P063" w:cs="QCF_P063"/>
                <w:rtl/>
              </w:rPr>
              <w:t xml:space="preserve">  </w:t>
            </w:r>
            <w:r w:rsidRPr="00AC048C">
              <w:rPr>
                <w:rFonts w:ascii="QCF_P063" w:hAnsi="QCF_P063" w:cs="QCF_P063"/>
                <w:rtl/>
              </w:rPr>
              <w:t xml:space="preserve"> ﭩ ﭪ</w:t>
            </w:r>
            <w:r w:rsidR="00E07863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2B6050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2B6050" w:rsidRDefault="002B605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102</w:t>
            </w:r>
          </w:p>
        </w:tc>
        <w:tc>
          <w:tcPr>
            <w:tcW w:w="1668" w:type="dxa"/>
          </w:tcPr>
          <w:p w:rsidR="002B6050" w:rsidRDefault="002B605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580CC1" w:rsidTr="00301082">
        <w:tc>
          <w:tcPr>
            <w:tcW w:w="4677" w:type="dxa"/>
          </w:tcPr>
          <w:p w:rsidR="00580CC1" w:rsidRDefault="00580CC1">
            <w:pPr>
              <w:ind w:firstLine="0"/>
              <w:rPr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{وَاعْتَصِمُواْ بِحَبْلِ اللّهِ جَمِيعًا وَلاَ تَفَرَّقُواْ</w:t>
            </w:r>
            <w:r w:rsidR="00535DEE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580CC1">
            <w:pPr>
              <w:ind w:firstLine="0"/>
              <w:rPr>
                <w:rtl/>
              </w:rPr>
            </w:pPr>
            <w:r>
              <w:rPr>
                <w:rtl/>
              </w:rPr>
              <w:t xml:space="preserve">  </w:t>
            </w:r>
          </w:p>
        </w:tc>
        <w:tc>
          <w:tcPr>
            <w:tcW w:w="1134" w:type="dxa"/>
          </w:tcPr>
          <w:p w:rsidR="00580CC1" w:rsidRDefault="00580CC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103</w:t>
            </w:r>
          </w:p>
        </w:tc>
        <w:tc>
          <w:tcPr>
            <w:tcW w:w="1668" w:type="dxa"/>
          </w:tcPr>
          <w:p w:rsidR="00580CC1" w:rsidRDefault="00580CC1" w:rsidP="00C347D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="00412CAE">
              <w:rPr>
                <w:rFonts w:hint="cs"/>
                <w:rtl/>
              </w:rPr>
              <w:t>، 51</w:t>
            </w:r>
            <w:r w:rsidR="00C347DE">
              <w:rPr>
                <w:rFonts w:hint="cs"/>
                <w:rtl/>
              </w:rPr>
              <w:t>8</w:t>
            </w:r>
            <w:r w:rsidR="00412CAE">
              <w:rPr>
                <w:rFonts w:hint="cs"/>
                <w:rtl/>
              </w:rPr>
              <w:t xml:space="preserve">، </w:t>
            </w:r>
            <w:r w:rsidR="00E07863">
              <w:rPr>
                <w:rFonts w:hint="cs"/>
                <w:rtl/>
              </w:rPr>
              <w:t>52</w:t>
            </w:r>
            <w:r w:rsidR="00C347DE">
              <w:rPr>
                <w:rFonts w:hint="cs"/>
                <w:rtl/>
              </w:rPr>
              <w:t>1</w:t>
            </w:r>
            <w:r w:rsidR="00E07863">
              <w:rPr>
                <w:rFonts w:hint="cs"/>
                <w:rtl/>
              </w:rPr>
              <w:t xml:space="preserve">، </w:t>
            </w:r>
          </w:p>
        </w:tc>
      </w:tr>
      <w:tr w:rsidR="00E649EF" w:rsidTr="00301082">
        <w:tc>
          <w:tcPr>
            <w:tcW w:w="4677" w:type="dxa"/>
          </w:tcPr>
          <w:p w:rsidR="00E649EF" w:rsidRPr="00AC048C" w:rsidRDefault="00E649EF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63" w:hAnsi="QCF_P063" w:cs="QCF_P063"/>
                <w:rtl/>
              </w:rPr>
              <w:t>ﮦ ﮧ ﮨ ﮩ ﮪ ﮫ ﮬ ﮭ ﮮ ﮯ</w:t>
            </w:r>
            <w:r w:rsidR="00E07863" w:rsidRPr="00535DEE">
              <w:rPr>
                <w:rFonts w:ascii="Traditional Arabic" w:hAnsi="Traditional Arabic"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E649EF" w:rsidRDefault="00E649EF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E649EF" w:rsidRDefault="00E649E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105</w:t>
            </w:r>
          </w:p>
        </w:tc>
        <w:tc>
          <w:tcPr>
            <w:tcW w:w="1668" w:type="dxa"/>
          </w:tcPr>
          <w:p w:rsidR="00E649EF" w:rsidRDefault="00E649EF" w:rsidP="00C347D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51</w:t>
            </w:r>
            <w:r w:rsidR="00C347DE">
              <w:rPr>
                <w:rFonts w:hint="cs"/>
                <w:rtl/>
              </w:rPr>
              <w:t>8</w:t>
            </w:r>
            <w:r>
              <w:rPr>
                <w:rFonts w:hint="cs"/>
                <w:rtl/>
              </w:rPr>
              <w:t>، 5</w:t>
            </w:r>
            <w:r w:rsidR="00C347DE">
              <w:rPr>
                <w:rFonts w:hint="cs"/>
                <w:rtl/>
              </w:rPr>
              <w:t>19</w:t>
            </w:r>
            <w:r>
              <w:rPr>
                <w:rFonts w:hint="cs"/>
                <w:rtl/>
              </w:rPr>
              <w:t xml:space="preserve">، </w:t>
            </w:r>
            <w:r w:rsidR="00E07863">
              <w:rPr>
                <w:rFonts w:hint="cs"/>
                <w:rtl/>
              </w:rPr>
              <w:t>52</w:t>
            </w:r>
            <w:r w:rsidR="00C347DE">
              <w:rPr>
                <w:rFonts w:hint="cs"/>
                <w:rtl/>
              </w:rPr>
              <w:t>1</w:t>
            </w:r>
            <w:r w:rsidR="00E07863">
              <w:rPr>
                <w:rFonts w:hint="cs"/>
                <w:rtl/>
              </w:rPr>
              <w:t xml:space="preserve">، </w:t>
            </w:r>
            <w:r w:rsidR="00665D33">
              <w:rPr>
                <w:rtl/>
              </w:rPr>
              <w:t xml:space="preserve">  </w:t>
            </w:r>
          </w:p>
        </w:tc>
      </w:tr>
      <w:tr w:rsidR="00DF2016" w:rsidTr="00301082">
        <w:tc>
          <w:tcPr>
            <w:tcW w:w="4677" w:type="dxa"/>
          </w:tcPr>
          <w:p w:rsidR="00DF2016" w:rsidRPr="00AC048C" w:rsidRDefault="00DF2016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64" w:hAnsi="QCF_P064" w:cs="QCF_P064"/>
                <w:rtl/>
              </w:rPr>
              <w:t xml:space="preserve">ﭞ ﭟ ﭠ ﭡ ﭢ ﭣ </w:t>
            </w:r>
            <w:r w:rsidRPr="00AC048C">
              <w:rPr>
                <w:rFonts w:ascii="QCF_P064" w:hAnsi="QCF_P064" w:cs="QCF_P064"/>
                <w:rtl/>
              </w:rPr>
              <w:lastRenderedPageBreak/>
              <w:t>ﭤ ﭥ ﭦ ﭧ</w:t>
            </w:r>
            <w:r w:rsidR="00535DEE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DF2016" w:rsidRDefault="00DF2016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DF2016" w:rsidRDefault="00DF201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110</w:t>
            </w:r>
          </w:p>
        </w:tc>
        <w:tc>
          <w:tcPr>
            <w:tcW w:w="1668" w:type="dxa"/>
          </w:tcPr>
          <w:p w:rsidR="00DF2016" w:rsidRDefault="00DF201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587.</w:t>
            </w:r>
          </w:p>
        </w:tc>
      </w:tr>
      <w:tr w:rsidR="007A4148" w:rsidTr="00301082">
        <w:tc>
          <w:tcPr>
            <w:tcW w:w="4677" w:type="dxa"/>
          </w:tcPr>
          <w:p w:rsidR="007A4148" w:rsidRDefault="007A4148">
            <w:pPr>
              <w:ind w:firstLine="0"/>
              <w:rPr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lastRenderedPageBreak/>
              <w:t>{وَاتَّ</w:t>
            </w:r>
            <w:r w:rsidR="00E649EF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  <w:r w:rsidRPr="00AC048C">
              <w:rPr>
                <w:rFonts w:cs="DecoType Naskh"/>
                <w:b/>
                <w:bCs/>
                <w:color w:val="FF0000"/>
                <w:rtl/>
              </w:rPr>
              <w:t>قُواْ النَّارَ الَّتِي أُعِدَّتْ لِلْكَافِرِين</w:t>
            </w:r>
            <w:r w:rsidR="00535DEE" w:rsidRPr="00535DEE">
              <w:rPr>
                <w:rFonts w:ascii="Traditional Arabic" w:hAnsi="Traditional Arabic"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7A4148" w:rsidRDefault="007A414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  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7A4148" w:rsidRDefault="007A414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131</w:t>
            </w:r>
          </w:p>
        </w:tc>
        <w:tc>
          <w:tcPr>
            <w:tcW w:w="1668" w:type="dxa"/>
          </w:tcPr>
          <w:p w:rsidR="007A4148" w:rsidRDefault="007A4148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  <w:r w:rsidR="00B34800">
              <w:rPr>
                <w:rFonts w:hint="cs"/>
                <w:rtl/>
              </w:rPr>
              <w:t>4</w:t>
            </w:r>
            <w:r w:rsidR="00306AC8">
              <w:rPr>
                <w:rFonts w:hint="cs"/>
                <w:rtl/>
              </w:rPr>
              <w:t>،26</w:t>
            </w:r>
            <w:r w:rsidR="00AC0CC0">
              <w:rPr>
                <w:rFonts w:hint="cs"/>
                <w:rtl/>
              </w:rPr>
              <w:t>2</w:t>
            </w:r>
            <w:r w:rsidR="00306AC8">
              <w:rPr>
                <w:rFonts w:hint="cs"/>
                <w:rtl/>
              </w:rPr>
              <w:t>،</w:t>
            </w:r>
            <w:r w:rsidR="00306AC8">
              <w:rPr>
                <w:rtl/>
              </w:rPr>
              <w:t xml:space="preserve">  </w:t>
            </w:r>
          </w:p>
        </w:tc>
      </w:tr>
      <w:tr w:rsidR="00FF0F90" w:rsidTr="00301082">
        <w:tc>
          <w:tcPr>
            <w:tcW w:w="4677" w:type="dxa"/>
          </w:tcPr>
          <w:p w:rsidR="00FF0F90" w:rsidRDefault="00FF0F90">
            <w:pPr>
              <w:ind w:firstLine="0"/>
              <w:rPr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71" w:hAnsi="QCF_P071" w:cs="QCF_P071"/>
                <w:rtl/>
              </w:rPr>
              <w:t>ﯽ ﯾ ﯿ ﰀ ﰁ ﰂ</w:t>
            </w:r>
            <w:r w:rsidR="00E07863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FF0F90" w:rsidRDefault="00FF0F90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FF0F90" w:rsidRDefault="00FF0F9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165</w:t>
            </w:r>
          </w:p>
        </w:tc>
        <w:tc>
          <w:tcPr>
            <w:tcW w:w="1668" w:type="dxa"/>
          </w:tcPr>
          <w:p w:rsidR="00FF0F90" w:rsidRDefault="00FF0F9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37</w:t>
            </w:r>
            <w:r>
              <w:rPr>
                <w:rtl/>
              </w:rPr>
              <w:t xml:space="preserve"> </w:t>
            </w:r>
            <w:r w:rsidR="00035435">
              <w:rPr>
                <w:rFonts w:hint="cs"/>
                <w:rtl/>
              </w:rPr>
              <w:t xml:space="preserve">، 615، </w:t>
            </w:r>
          </w:p>
        </w:tc>
      </w:tr>
      <w:tr w:rsidR="008F3C1D" w:rsidTr="00301082">
        <w:tc>
          <w:tcPr>
            <w:tcW w:w="4677" w:type="dxa"/>
          </w:tcPr>
          <w:p w:rsidR="008F3C1D" w:rsidRPr="00AC048C" w:rsidRDefault="00535DEE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535DEE">
              <w:rPr>
                <w:rFonts w:ascii="Traditional Arabic" w:hAnsi="Traditional Arabic"/>
                <w:color w:val="FF0000"/>
                <w:rtl/>
              </w:rPr>
              <w:t>﴿</w:t>
            </w:r>
            <w:r w:rsidR="008F3C1D" w:rsidRPr="00AC048C">
              <w:rPr>
                <w:rFonts w:cs="DecoType Naskh"/>
                <w:b/>
                <w:bCs/>
                <w:color w:val="FF0000"/>
                <w:rtl/>
              </w:rPr>
              <w:t>هُمْ لِلْكُفْرِ يَوْمَئِذٍ أَقْرَبُ مِنْهُمْ لِلإِيمَانِ</w:t>
            </w:r>
            <w:r w:rsidRPr="00535DEE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8F3C1D" w:rsidRDefault="008F3C1D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8F3C1D" w:rsidRDefault="008F3C1D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161</w:t>
            </w:r>
          </w:p>
        </w:tc>
        <w:tc>
          <w:tcPr>
            <w:tcW w:w="1668" w:type="dxa"/>
          </w:tcPr>
          <w:p w:rsidR="008F3C1D" w:rsidRDefault="008F3C1D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  <w:r w:rsidR="00AC0CC0">
              <w:rPr>
                <w:rFonts w:hint="cs"/>
                <w:rtl/>
              </w:rPr>
              <w:t>4</w:t>
            </w:r>
            <w:r w:rsidR="005D71D3">
              <w:rPr>
                <w:rtl/>
              </w:rPr>
              <w:t xml:space="preserve">  </w:t>
            </w:r>
          </w:p>
        </w:tc>
      </w:tr>
      <w:tr w:rsidR="0015331B" w:rsidTr="00301082">
        <w:tc>
          <w:tcPr>
            <w:tcW w:w="4677" w:type="dxa"/>
          </w:tcPr>
          <w:p w:rsidR="0015331B" w:rsidRPr="00AC048C" w:rsidRDefault="0015331B" w:rsidP="00990C8C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ascii="QCF_P104" w:hAnsi="QCF_P104" w:cs="QCF_P104"/>
                <w:rtl/>
              </w:rPr>
              <w:t>ﭹ ﭺ ﭻ ﭼ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>)</w:t>
            </w:r>
          </w:p>
        </w:tc>
        <w:tc>
          <w:tcPr>
            <w:tcW w:w="1559" w:type="dxa"/>
          </w:tcPr>
          <w:p w:rsidR="0015331B" w:rsidRDefault="0015331B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15331B" w:rsidRDefault="0015331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164</w:t>
            </w:r>
          </w:p>
        </w:tc>
        <w:tc>
          <w:tcPr>
            <w:tcW w:w="1668" w:type="dxa"/>
          </w:tcPr>
          <w:p w:rsidR="0015331B" w:rsidRDefault="002C503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697، </w:t>
            </w:r>
            <w:r>
              <w:rPr>
                <w:rtl/>
              </w:rPr>
              <w:t xml:space="preserve">  </w:t>
            </w:r>
          </w:p>
        </w:tc>
      </w:tr>
      <w:tr w:rsidR="004938E3" w:rsidTr="00301082">
        <w:tc>
          <w:tcPr>
            <w:tcW w:w="4677" w:type="dxa"/>
          </w:tcPr>
          <w:p w:rsidR="004938E3" w:rsidRPr="00AC048C" w:rsidRDefault="004938E3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72" w:hAnsi="QCF_P072" w:cs="QCF_P072"/>
                <w:rtl/>
              </w:rPr>
              <w:t>ﯶ ﯷ ﯸ ﯹ ﯺ ﯻ ﯼ ﯽ ﯾ ﯿ</w:t>
            </w:r>
            <w:r w:rsidR="004C0B34">
              <w:rPr>
                <w:rFonts w:ascii="Traditional Arabic" w:hAnsi="Traditional Arabic"/>
                <w:rtl/>
              </w:rPr>
              <w:t>﴾</w:t>
            </w:r>
            <w:r w:rsidR="000157CC">
              <w:rPr>
                <w:rFonts w:ascii="QCF_P072" w:hAnsi="QCF_P072" w:cs="QCF_P072"/>
                <w:rtl/>
              </w:rPr>
              <w:t xml:space="preserve">  </w:t>
            </w:r>
          </w:p>
        </w:tc>
        <w:tc>
          <w:tcPr>
            <w:tcW w:w="1559" w:type="dxa"/>
          </w:tcPr>
          <w:p w:rsidR="004938E3" w:rsidRDefault="004938E3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4938E3" w:rsidRDefault="004938E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173</w:t>
            </w:r>
          </w:p>
        </w:tc>
        <w:tc>
          <w:tcPr>
            <w:tcW w:w="1668" w:type="dxa"/>
          </w:tcPr>
          <w:p w:rsidR="004938E3" w:rsidRDefault="004938E3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  <w:r w:rsidR="00AC0CC0"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>،</w:t>
            </w:r>
            <w:r w:rsidR="008F3C1D">
              <w:rPr>
                <w:rFonts w:hint="cs"/>
                <w:rtl/>
              </w:rPr>
              <w:t>20</w:t>
            </w:r>
            <w:r w:rsidR="00AC0CC0">
              <w:rPr>
                <w:rFonts w:hint="cs"/>
                <w:rtl/>
              </w:rPr>
              <w:t>4</w:t>
            </w:r>
            <w:r w:rsidR="008F3C1D">
              <w:rPr>
                <w:rFonts w:hint="cs"/>
                <w:rtl/>
              </w:rPr>
              <w:t>،</w:t>
            </w:r>
            <w:r w:rsidR="008F3C1D">
              <w:rPr>
                <w:rtl/>
              </w:rPr>
              <w:t xml:space="preserve">  </w:t>
            </w:r>
          </w:p>
        </w:tc>
      </w:tr>
      <w:tr w:rsidR="00580CC1" w:rsidTr="00301082">
        <w:tc>
          <w:tcPr>
            <w:tcW w:w="4677" w:type="dxa"/>
          </w:tcPr>
          <w:p w:rsidR="00580CC1" w:rsidRDefault="00580CC1">
            <w:pPr>
              <w:ind w:firstLine="0"/>
              <w:rPr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75" w:hAnsi="QCF_P075" w:cs="QCF_P075"/>
                <w:rtl/>
              </w:rPr>
              <w:t>ﭑ ﭒ ﭓ ﭔ ﭕ ﭖ ﭗ ﭘ</w:t>
            </w:r>
            <w:r w:rsidR="00990C8C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580CC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580CC1" w:rsidRDefault="00580CC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187</w:t>
            </w:r>
          </w:p>
        </w:tc>
        <w:tc>
          <w:tcPr>
            <w:tcW w:w="1668" w:type="dxa"/>
          </w:tcPr>
          <w:p w:rsidR="00580CC1" w:rsidRDefault="00580CC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="004C0B34">
              <w:rPr>
                <w:rFonts w:hint="cs"/>
                <w:rtl/>
              </w:rPr>
              <w:t>، 734</w:t>
            </w:r>
          </w:p>
        </w:tc>
      </w:tr>
      <w:tr w:rsidR="00C27580" w:rsidTr="00301082">
        <w:tc>
          <w:tcPr>
            <w:tcW w:w="4677" w:type="dxa"/>
          </w:tcPr>
          <w:p w:rsidR="00C27580" w:rsidRDefault="00A20172">
            <w:pPr>
              <w:ind w:firstLine="0"/>
              <w:rPr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78" w:hAnsi="QCF_P078" w:cs="QCF_P078"/>
                <w:rtl/>
              </w:rPr>
              <w:t>ﮄ ﮅ ﮆ ﮇ ﮈ ﮉ</w:t>
            </w:r>
            <w:r w:rsidR="00990C8C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C27580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النساء</w:t>
            </w:r>
            <w:r w:rsidR="00A43B9C">
              <w:rPr>
                <w:rtl/>
              </w:rPr>
              <w:t xml:space="preserve">  </w:t>
            </w:r>
          </w:p>
        </w:tc>
        <w:tc>
          <w:tcPr>
            <w:tcW w:w="1134" w:type="dxa"/>
          </w:tcPr>
          <w:p w:rsidR="00C27580" w:rsidRDefault="00A20172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668" w:type="dxa"/>
          </w:tcPr>
          <w:p w:rsidR="00C27580" w:rsidRDefault="00A20172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  <w:r w:rsidR="003068A6">
              <w:rPr>
                <w:rFonts w:hint="cs"/>
                <w:rtl/>
              </w:rPr>
              <w:t>5</w:t>
            </w:r>
            <w:r w:rsidR="007D749E">
              <w:rPr>
                <w:rFonts w:hint="cs"/>
                <w:rtl/>
              </w:rPr>
              <w:t>،26</w:t>
            </w:r>
            <w:r w:rsidR="00AC0CC0">
              <w:rPr>
                <w:rFonts w:hint="cs"/>
                <w:rtl/>
              </w:rPr>
              <w:t>1</w:t>
            </w:r>
            <w:r w:rsidR="007D749E">
              <w:rPr>
                <w:rFonts w:hint="cs"/>
                <w:rtl/>
              </w:rPr>
              <w:t>،</w:t>
            </w:r>
          </w:p>
        </w:tc>
      </w:tr>
      <w:tr w:rsidR="00DD4A01" w:rsidTr="00301082">
        <w:tc>
          <w:tcPr>
            <w:tcW w:w="4677" w:type="dxa"/>
          </w:tcPr>
          <w:p w:rsidR="00DD4A01" w:rsidRDefault="007A4148">
            <w:pPr>
              <w:ind w:firstLine="0"/>
              <w:rPr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{وَمَن يَعْصِ اللّهَ وَرَسُولَهُ وَيَتَعَدَّ حُدُودَهُ</w:t>
            </w:r>
            <w:r w:rsidR="00C27580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DD4A01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DD4A01" w:rsidRDefault="007A414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668" w:type="dxa"/>
          </w:tcPr>
          <w:p w:rsidR="00DD4A01" w:rsidRDefault="007A4148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  <w:r w:rsidR="003068A6">
              <w:rPr>
                <w:rFonts w:hint="cs"/>
                <w:rtl/>
              </w:rPr>
              <w:t>4</w:t>
            </w:r>
            <w:r w:rsidR="001D1EE5">
              <w:rPr>
                <w:rFonts w:hint="cs"/>
                <w:rtl/>
              </w:rPr>
              <w:t>،26</w:t>
            </w:r>
            <w:r w:rsidR="00AC0CC0">
              <w:rPr>
                <w:rFonts w:hint="cs"/>
                <w:rtl/>
              </w:rPr>
              <w:t>1</w:t>
            </w:r>
            <w:r w:rsidR="001D1EE5">
              <w:rPr>
                <w:rFonts w:hint="cs"/>
                <w:rtl/>
              </w:rPr>
              <w:t>،</w:t>
            </w:r>
            <w:r w:rsidR="00362285">
              <w:rPr>
                <w:rFonts w:hint="cs"/>
                <w:rtl/>
              </w:rPr>
              <w:t xml:space="preserve"> 26</w:t>
            </w:r>
            <w:r w:rsidR="00AC0CC0">
              <w:rPr>
                <w:rFonts w:hint="cs"/>
                <w:rtl/>
              </w:rPr>
              <w:t>7</w:t>
            </w:r>
            <w:r w:rsidR="00362285">
              <w:rPr>
                <w:rFonts w:hint="cs"/>
                <w:rtl/>
              </w:rPr>
              <w:t>،</w:t>
            </w:r>
            <w:r w:rsidR="00175889">
              <w:rPr>
                <w:rFonts w:hint="cs"/>
                <w:rtl/>
              </w:rPr>
              <w:t xml:space="preserve"> 28</w:t>
            </w:r>
            <w:r w:rsidR="00AC0CC0">
              <w:rPr>
                <w:rFonts w:hint="cs"/>
                <w:rtl/>
              </w:rPr>
              <w:t>7</w:t>
            </w:r>
            <w:r w:rsidR="00175889">
              <w:rPr>
                <w:rFonts w:hint="cs"/>
                <w:rtl/>
              </w:rPr>
              <w:t xml:space="preserve">، </w:t>
            </w:r>
            <w:r w:rsidR="00362285">
              <w:rPr>
                <w:rFonts w:hint="cs"/>
                <w:rtl/>
              </w:rPr>
              <w:t xml:space="preserve"> </w:t>
            </w:r>
          </w:p>
        </w:tc>
      </w:tr>
      <w:tr w:rsidR="0025419A" w:rsidTr="00301082">
        <w:tc>
          <w:tcPr>
            <w:tcW w:w="4677" w:type="dxa"/>
          </w:tcPr>
          <w:p w:rsidR="0025419A" w:rsidRPr="00AC048C" w:rsidRDefault="0025419A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97" w:hAnsi="QCF_P097" w:cs="QCF_P097"/>
                <w:rtl/>
              </w:rPr>
              <w:t>ﭮ ﭯ ﭰ ﭱ ﭲ ﭳ ﭴ ﭵ ﭶ ﭷ ﭸ ﭹ ﭺ</w:t>
            </w:r>
            <w:r w:rsidR="00990C8C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25419A" w:rsidRDefault="0025419A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25419A" w:rsidRDefault="0025419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115</w:t>
            </w:r>
          </w:p>
        </w:tc>
        <w:tc>
          <w:tcPr>
            <w:tcW w:w="1668" w:type="dxa"/>
          </w:tcPr>
          <w:p w:rsidR="0025419A" w:rsidRDefault="0025419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513، </w:t>
            </w:r>
          </w:p>
        </w:tc>
      </w:tr>
      <w:tr w:rsidR="006C4C21" w:rsidTr="00301082">
        <w:tc>
          <w:tcPr>
            <w:tcW w:w="4677" w:type="dxa"/>
          </w:tcPr>
          <w:p w:rsidR="006C4C21" w:rsidRPr="00AC048C" w:rsidRDefault="00244C46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6C4C21" w:rsidRPr="00AC048C">
              <w:rPr>
                <w:rFonts w:ascii="QCF_P083" w:hAnsi="QCF_P083" w:cs="QCF_P083"/>
                <w:rtl/>
              </w:rPr>
              <w:t>ﭱ ﭲ ﭳ ﭴ ﭵ ﭶ ﭷ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6C4C21" w:rsidRDefault="006C4C2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6C4C21" w:rsidRDefault="006C4C2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668" w:type="dxa"/>
          </w:tcPr>
          <w:p w:rsidR="006C4C21" w:rsidRDefault="006C4C2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429، </w:t>
            </w:r>
          </w:p>
        </w:tc>
      </w:tr>
      <w:tr w:rsidR="00947B0C" w:rsidTr="00301082">
        <w:tc>
          <w:tcPr>
            <w:tcW w:w="4677" w:type="dxa"/>
          </w:tcPr>
          <w:p w:rsidR="00947B0C" w:rsidRDefault="00947B0C">
            <w:pPr>
              <w:ind w:firstLine="0"/>
              <w:rPr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{إِن تَجْتَنِبُواْ كَبَآئِرَ مَا تُنْهَوْنَ عَنْهُ</w:t>
            </w:r>
            <w:r w:rsidR="00244C46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947B0C" w:rsidRDefault="00947B0C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947B0C" w:rsidRDefault="00947B0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31</w:t>
            </w:r>
            <w:r w:rsidR="00AD6BC6">
              <w:rPr>
                <w:rtl/>
              </w:rPr>
              <w:t xml:space="preserve">  </w:t>
            </w:r>
          </w:p>
        </w:tc>
        <w:tc>
          <w:tcPr>
            <w:tcW w:w="1668" w:type="dxa"/>
          </w:tcPr>
          <w:p w:rsidR="00947B0C" w:rsidRDefault="00947B0C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="00AC0CC0">
              <w:rPr>
                <w:rFonts w:hint="cs"/>
                <w:rtl/>
              </w:rPr>
              <w:t>3</w:t>
            </w:r>
          </w:p>
        </w:tc>
      </w:tr>
      <w:tr w:rsidR="007A4148" w:rsidTr="00301082">
        <w:tc>
          <w:tcPr>
            <w:tcW w:w="4677" w:type="dxa"/>
          </w:tcPr>
          <w:p w:rsidR="007A4148" w:rsidRDefault="00C27580">
            <w:pPr>
              <w:ind w:firstLine="0"/>
              <w:rPr>
                <w:rtl/>
              </w:rPr>
            </w:pPr>
            <w:r w:rsidRPr="00990C8C">
              <w:rPr>
                <w:rFonts w:ascii="Traditional Arabic" w:hAnsi="Traditional Arabic"/>
                <w:color w:val="FF0000"/>
                <w:rtl/>
              </w:rPr>
              <w:t>﴿</w:t>
            </w:r>
            <w:r w:rsidR="007A4148" w:rsidRPr="00AC048C">
              <w:rPr>
                <w:rFonts w:cs="DecoType Naskh"/>
                <w:b/>
                <w:bCs/>
                <w:color w:val="FF0000"/>
                <w:rtl/>
              </w:rPr>
              <w:t>فَابْعَثُواْ حَكَمًا مِّنْ أَهْلِهِ وَحَ</w:t>
            </w:r>
            <w:r w:rsidR="007A4148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  <w:r w:rsidR="007A4148" w:rsidRPr="00AC048C">
              <w:rPr>
                <w:rFonts w:cs="DecoType Naskh"/>
                <w:b/>
                <w:bCs/>
                <w:color w:val="FF0000"/>
                <w:rtl/>
              </w:rPr>
              <w:t>كَمًا مِّنْ أَهْلِهَا</w:t>
            </w:r>
            <w:r w:rsidRPr="00990C8C">
              <w:rPr>
                <w:rFonts w:ascii="Traditional Arabic" w:hAnsi="Traditional Arabic"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7A4148" w:rsidRDefault="007A4148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7A4148" w:rsidRDefault="007A414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1668" w:type="dxa"/>
          </w:tcPr>
          <w:p w:rsidR="007A4148" w:rsidRDefault="007A414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115</w:t>
            </w:r>
            <w:r w:rsidR="00AA45B7">
              <w:rPr>
                <w:rFonts w:hint="cs"/>
                <w:rtl/>
              </w:rPr>
              <w:t xml:space="preserve">، 665، </w:t>
            </w:r>
            <w:r w:rsidR="00424077">
              <w:rPr>
                <w:rtl/>
              </w:rPr>
              <w:t xml:space="preserve">  </w:t>
            </w:r>
          </w:p>
        </w:tc>
      </w:tr>
      <w:tr w:rsidR="00FE7A33" w:rsidTr="00301082">
        <w:tc>
          <w:tcPr>
            <w:tcW w:w="4677" w:type="dxa"/>
          </w:tcPr>
          <w:p w:rsidR="00FE7A33" w:rsidRDefault="00FE7A33">
            <w:pPr>
              <w:ind w:firstLine="0"/>
              <w:rPr>
                <w:rFonts w:ascii="Traditional Arabic" w:hAnsi="Traditional Arabic"/>
                <w:b/>
                <w:bCs/>
                <w:color w:val="FF0000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{يَا أَيُّهَا الَّذِينَ آم</w:t>
            </w:r>
            <w:r w:rsidR="004D5FC5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  <w:r w:rsidRPr="00AC048C">
              <w:rPr>
                <w:rFonts w:cs="DecoType Naskh"/>
                <w:b/>
                <w:bCs/>
                <w:color w:val="FF0000"/>
                <w:rtl/>
              </w:rPr>
              <w:t xml:space="preserve">َنُواْ لاَ تَقْرَبُواْ الصَّلاَةَ وَأَنتُمْ </w:t>
            </w:r>
            <w:r w:rsidRPr="00AC048C">
              <w:rPr>
                <w:rFonts w:cs="DecoType Naskh"/>
                <w:b/>
                <w:bCs/>
                <w:color w:val="FF0000"/>
                <w:rtl/>
              </w:rPr>
              <w:lastRenderedPageBreak/>
              <w:t>سُكَارَى</w:t>
            </w:r>
            <w:r w:rsidR="00244C46" w:rsidRPr="00990C8C">
              <w:rPr>
                <w:rFonts w:ascii="Traditional Arabic" w:hAnsi="Traditional Arabic"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FE7A33" w:rsidRDefault="00FE7A33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FE7A33" w:rsidRDefault="00FE7A3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1668" w:type="dxa"/>
          </w:tcPr>
          <w:p w:rsidR="00FE7A33" w:rsidRDefault="00FE7A33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="00AC0CC0">
              <w:rPr>
                <w:rFonts w:hint="cs"/>
                <w:rtl/>
              </w:rPr>
              <w:t>8</w:t>
            </w:r>
            <w:r w:rsidR="00AC65EB">
              <w:rPr>
                <w:rFonts w:hint="cs"/>
                <w:rtl/>
              </w:rPr>
              <w:t>،24</w:t>
            </w:r>
            <w:r w:rsidR="00AC0CC0">
              <w:rPr>
                <w:rFonts w:hint="cs"/>
                <w:rtl/>
              </w:rPr>
              <w:t>7</w:t>
            </w:r>
            <w:r w:rsidR="00AC65EB">
              <w:rPr>
                <w:rFonts w:hint="cs"/>
                <w:rtl/>
              </w:rPr>
              <w:t>،</w:t>
            </w:r>
            <w:r w:rsidR="0087321E">
              <w:rPr>
                <w:rFonts w:hint="cs"/>
                <w:rtl/>
              </w:rPr>
              <w:lastRenderedPageBreak/>
              <w:t>26</w:t>
            </w:r>
            <w:r w:rsidR="00AC0CC0">
              <w:rPr>
                <w:rFonts w:hint="cs"/>
                <w:rtl/>
              </w:rPr>
              <w:t>4</w:t>
            </w:r>
            <w:r w:rsidR="0087321E">
              <w:rPr>
                <w:rFonts w:hint="cs"/>
                <w:rtl/>
              </w:rPr>
              <w:t>،</w:t>
            </w:r>
            <w:r w:rsidR="002459E9">
              <w:rPr>
                <w:rFonts w:hint="cs"/>
                <w:rtl/>
              </w:rPr>
              <w:t xml:space="preserve"> 27</w:t>
            </w:r>
            <w:r w:rsidR="00AC0CC0">
              <w:rPr>
                <w:rFonts w:hint="cs"/>
                <w:rtl/>
              </w:rPr>
              <w:t>0</w:t>
            </w:r>
            <w:r w:rsidR="002459E9">
              <w:rPr>
                <w:rFonts w:hint="cs"/>
                <w:rtl/>
              </w:rPr>
              <w:t xml:space="preserve">، </w:t>
            </w:r>
          </w:p>
        </w:tc>
      </w:tr>
      <w:tr w:rsidR="00562B33" w:rsidTr="00301082">
        <w:tc>
          <w:tcPr>
            <w:tcW w:w="4677" w:type="dxa"/>
          </w:tcPr>
          <w:p w:rsidR="00562B33" w:rsidRDefault="00562B33">
            <w:pPr>
              <w:ind w:firstLine="0"/>
              <w:rPr>
                <w:rFonts w:ascii="Traditional Arabic" w:hAnsi="Traditional Arabic"/>
                <w:b/>
                <w:bCs/>
                <w:color w:val="FF0000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lastRenderedPageBreak/>
              <w:t>(</w:t>
            </w:r>
            <w:r w:rsidRPr="00AC048C">
              <w:rPr>
                <w:rFonts w:ascii="QCF_P086" w:hAnsi="QCF_P086" w:cs="QCF_P086"/>
                <w:rtl/>
              </w:rPr>
              <w:t xml:space="preserve">ﮢ ﮣ </w:t>
            </w:r>
            <w:r w:rsidR="00B47553">
              <w:rPr>
                <w:rFonts w:ascii="QCF_P086" w:hAnsi="QCF_P086" w:cs="QCF_P086"/>
                <w:rtl/>
              </w:rPr>
              <w:t xml:space="preserve">  </w:t>
            </w:r>
            <w:r w:rsidRPr="00AC048C">
              <w:rPr>
                <w:rFonts w:ascii="QCF_P086" w:hAnsi="QCF_P086" w:cs="QCF_P086"/>
                <w:rtl/>
              </w:rPr>
              <w:t>ﮤ ﮥ ﮦ ﮧ ﮨ</w:t>
            </w:r>
            <w:r w:rsidR="00244C46" w:rsidRPr="00990C8C">
              <w:rPr>
                <w:rFonts w:ascii="Traditional Arabic" w:hAnsi="Traditional Arabic"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562B33" w:rsidRDefault="00562B33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562B33" w:rsidRDefault="00562B3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1668" w:type="dxa"/>
          </w:tcPr>
          <w:p w:rsidR="00562B33" w:rsidRDefault="00562B33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="00AC0CC0">
              <w:rPr>
                <w:rFonts w:hint="cs"/>
                <w:rtl/>
              </w:rPr>
              <w:t>3</w:t>
            </w:r>
            <w:r w:rsidR="00FE7A33">
              <w:rPr>
                <w:rFonts w:hint="cs"/>
                <w:rtl/>
              </w:rPr>
              <w:t>،18</w:t>
            </w:r>
            <w:r w:rsidR="00AC0CC0">
              <w:rPr>
                <w:rFonts w:hint="cs"/>
                <w:rtl/>
              </w:rPr>
              <w:t>7</w:t>
            </w:r>
            <w:r w:rsidR="00FE7A33">
              <w:rPr>
                <w:rFonts w:hint="cs"/>
                <w:rtl/>
              </w:rPr>
              <w:t>،</w:t>
            </w:r>
            <w:r w:rsidR="00C26D4A">
              <w:rPr>
                <w:rFonts w:hint="cs"/>
                <w:rtl/>
              </w:rPr>
              <w:t>23</w:t>
            </w:r>
            <w:r w:rsidR="00AC0CC0">
              <w:rPr>
                <w:rFonts w:hint="cs"/>
                <w:rtl/>
              </w:rPr>
              <w:t>0</w:t>
            </w:r>
            <w:r w:rsidR="00C26D4A">
              <w:rPr>
                <w:rFonts w:hint="cs"/>
                <w:rtl/>
              </w:rPr>
              <w:t>،</w:t>
            </w:r>
            <w:r w:rsidR="005978F9">
              <w:rPr>
                <w:rFonts w:hint="cs"/>
                <w:rtl/>
              </w:rPr>
              <w:t xml:space="preserve"> 23</w:t>
            </w:r>
            <w:r w:rsidR="00AC0CC0">
              <w:rPr>
                <w:rFonts w:hint="cs"/>
                <w:rtl/>
              </w:rPr>
              <w:t>5</w:t>
            </w:r>
            <w:r w:rsidR="005978F9">
              <w:rPr>
                <w:rFonts w:hint="cs"/>
                <w:rtl/>
              </w:rPr>
              <w:t>،237،238،</w:t>
            </w:r>
            <w:r w:rsidR="005978F9">
              <w:rPr>
                <w:rtl/>
              </w:rPr>
              <w:t xml:space="preserve"> </w:t>
            </w:r>
            <w:r w:rsidR="006742BD">
              <w:rPr>
                <w:rFonts w:hint="cs"/>
                <w:rtl/>
              </w:rPr>
              <w:t>250،</w:t>
            </w:r>
            <w:r w:rsidR="00A926B3">
              <w:rPr>
                <w:rFonts w:hint="cs"/>
                <w:rtl/>
              </w:rPr>
              <w:t xml:space="preserve"> 25</w:t>
            </w:r>
            <w:r w:rsidR="00AC0CC0">
              <w:rPr>
                <w:rFonts w:hint="cs"/>
                <w:rtl/>
              </w:rPr>
              <w:t>5</w:t>
            </w:r>
            <w:r w:rsidR="00A926B3">
              <w:rPr>
                <w:rFonts w:hint="cs"/>
                <w:rtl/>
              </w:rPr>
              <w:t>،26</w:t>
            </w:r>
            <w:r w:rsidR="00AC0CC0">
              <w:rPr>
                <w:rFonts w:hint="cs"/>
                <w:rtl/>
              </w:rPr>
              <w:t>6</w:t>
            </w:r>
            <w:r w:rsidR="00A926B3">
              <w:rPr>
                <w:rFonts w:hint="cs"/>
                <w:rtl/>
              </w:rPr>
              <w:t>، 26</w:t>
            </w:r>
            <w:r w:rsidR="00AC0CC0">
              <w:rPr>
                <w:rFonts w:hint="cs"/>
                <w:rtl/>
              </w:rPr>
              <w:t>7</w:t>
            </w:r>
            <w:r w:rsidR="00A926B3">
              <w:rPr>
                <w:rFonts w:hint="cs"/>
                <w:rtl/>
              </w:rPr>
              <w:t>،</w:t>
            </w:r>
            <w:r w:rsidR="00F36D14">
              <w:rPr>
                <w:rFonts w:hint="cs"/>
                <w:rtl/>
              </w:rPr>
              <w:t xml:space="preserve"> 32</w:t>
            </w:r>
            <w:r w:rsidR="00AC0CC0">
              <w:rPr>
                <w:rFonts w:hint="cs"/>
                <w:rtl/>
              </w:rPr>
              <w:t>3</w:t>
            </w:r>
            <w:r w:rsidR="00F36D14">
              <w:rPr>
                <w:rFonts w:hint="cs"/>
                <w:rtl/>
              </w:rPr>
              <w:t xml:space="preserve">، </w:t>
            </w:r>
            <w:r w:rsidR="00C122DD">
              <w:rPr>
                <w:rtl/>
              </w:rPr>
              <w:t xml:space="preserve">  </w:t>
            </w:r>
            <w:r w:rsidR="00A926B3">
              <w:rPr>
                <w:rFonts w:hint="cs"/>
                <w:rtl/>
              </w:rPr>
              <w:t xml:space="preserve"> </w:t>
            </w:r>
            <w:r w:rsidR="005978F9">
              <w:rPr>
                <w:rtl/>
              </w:rPr>
              <w:t xml:space="preserve"> </w:t>
            </w:r>
            <w:r w:rsidR="00F44D5D">
              <w:rPr>
                <w:rtl/>
              </w:rPr>
              <w:t xml:space="preserve">  </w:t>
            </w:r>
            <w:r w:rsidR="00FE7A33">
              <w:rPr>
                <w:rtl/>
              </w:rPr>
              <w:t xml:space="preserve">  </w:t>
            </w:r>
            <w:r w:rsidR="0018667B">
              <w:rPr>
                <w:rtl/>
              </w:rPr>
              <w:t xml:space="preserve">  </w:t>
            </w:r>
          </w:p>
        </w:tc>
      </w:tr>
      <w:tr w:rsidR="004867A2" w:rsidTr="00301082">
        <w:tc>
          <w:tcPr>
            <w:tcW w:w="4677" w:type="dxa"/>
          </w:tcPr>
          <w:p w:rsidR="004867A2" w:rsidRPr="00AC048C" w:rsidRDefault="00DF2016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4867A2" w:rsidRPr="00AC048C">
              <w:rPr>
                <w:rFonts w:ascii="QCF_P090" w:hAnsi="QCF_P090" w:cs="QCF_P090"/>
                <w:rtl/>
              </w:rPr>
              <w:t>ﮗ ﮘ ﮙ ﮚ ﮛ ﮜ ﮝ ﮞ ﮟ ﮠ ﮡ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4867A2" w:rsidRDefault="004867A2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4867A2" w:rsidRDefault="004867A2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77</w:t>
            </w:r>
          </w:p>
        </w:tc>
        <w:tc>
          <w:tcPr>
            <w:tcW w:w="1668" w:type="dxa"/>
          </w:tcPr>
          <w:p w:rsidR="004867A2" w:rsidRDefault="004867A2" w:rsidP="00692B4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446، </w:t>
            </w:r>
          </w:p>
        </w:tc>
      </w:tr>
      <w:tr w:rsidR="000142CB" w:rsidTr="00301082">
        <w:tc>
          <w:tcPr>
            <w:tcW w:w="4677" w:type="dxa"/>
          </w:tcPr>
          <w:p w:rsidR="000142CB" w:rsidRPr="00AC048C" w:rsidRDefault="000142CB">
            <w:pPr>
              <w:ind w:firstLine="0"/>
              <w:rPr>
                <w:rFonts w:ascii="QCF_P090" w:hAnsi="QCF_P090" w:cs="QCF_P090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91" w:hAnsi="QCF_P091" w:cs="QCF_P091"/>
                <w:rtl/>
              </w:rPr>
              <w:t>ﭑ ﭒ ﭓ ﭔ ﭕ ﭖ ﭗ ﭘ ﭙ ﭚ ﭛ ﭜ ﭝ</w:t>
            </w:r>
            <w:r w:rsidR="00DF2016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0142CB" w:rsidRDefault="000142CB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0142CB" w:rsidRDefault="000142C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80</w:t>
            </w:r>
          </w:p>
        </w:tc>
        <w:tc>
          <w:tcPr>
            <w:tcW w:w="1668" w:type="dxa"/>
          </w:tcPr>
          <w:p w:rsidR="000142CB" w:rsidRDefault="000142CB" w:rsidP="00C347D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52</w:t>
            </w:r>
            <w:r w:rsidR="00C347DE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E86D5F" w:rsidTr="00301082">
        <w:tc>
          <w:tcPr>
            <w:tcW w:w="4677" w:type="dxa"/>
          </w:tcPr>
          <w:p w:rsidR="00E86D5F" w:rsidRPr="00AC048C" w:rsidRDefault="00DF2016" w:rsidP="00990C8C">
            <w:pPr>
              <w:ind w:firstLine="0"/>
              <w:rPr>
                <w:rFonts w:ascii="QCF_P090" w:hAnsi="QCF_P090" w:cs="QCF_P090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E86D5F" w:rsidRPr="00AC048C">
              <w:rPr>
                <w:rFonts w:ascii="QCF_P091" w:hAnsi="QCF_P091" w:cs="QCF_P091"/>
                <w:rtl/>
              </w:rPr>
              <w:t>ﭿ ﮀ ﮁ ﮂ ﮃ ﮄ ﮅ ﮆ ﮇ ﮈ</w:t>
            </w:r>
            <w:r w:rsidR="00E86D5F" w:rsidRPr="00AC048C">
              <w:rPr>
                <w:rFonts w:ascii="QCF_BSML" w:hAnsi="QCF_BSML" w:cs="QCF_BSML"/>
                <w:b/>
                <w:bCs/>
                <w:rtl/>
              </w:rPr>
              <w:t xml:space="preserve">)   </w:t>
            </w:r>
          </w:p>
        </w:tc>
        <w:tc>
          <w:tcPr>
            <w:tcW w:w="1559" w:type="dxa"/>
          </w:tcPr>
          <w:p w:rsidR="00E86D5F" w:rsidRDefault="00E86D5F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E86D5F" w:rsidRDefault="00E86D5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82</w:t>
            </w:r>
          </w:p>
        </w:tc>
        <w:tc>
          <w:tcPr>
            <w:tcW w:w="1668" w:type="dxa"/>
          </w:tcPr>
          <w:p w:rsidR="00E86D5F" w:rsidRDefault="00E86D5F" w:rsidP="00692B4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461،</w:t>
            </w:r>
          </w:p>
        </w:tc>
      </w:tr>
      <w:tr w:rsidR="00677993" w:rsidTr="00301082">
        <w:tc>
          <w:tcPr>
            <w:tcW w:w="4677" w:type="dxa"/>
          </w:tcPr>
          <w:p w:rsidR="00677993" w:rsidRPr="00AC048C" w:rsidRDefault="00FE235B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 xml:space="preserve">{يَا أَيُّهَا الَّذِينَ آمَنُواْ أَطِيعُواْ اللّهَ وَأَطِيعُواْ الرَّسُولَ وَأُوْلِي الأَمْرِ مِنكُمْ </w:t>
            </w:r>
            <w:r w:rsidR="00677993" w:rsidRPr="00AC048C">
              <w:rPr>
                <w:rFonts w:ascii="QCF_P087" w:hAnsi="QCF_P087" w:cs="QCF_P087"/>
                <w:rtl/>
              </w:rPr>
              <w:t>ﰀ ﰁ ﰂ ﰃ ﰄ ﰅ ﰆ ﰇ</w:t>
            </w:r>
            <w:r w:rsidR="00244C46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677993" w:rsidRDefault="00677993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677993" w:rsidRDefault="0067799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  <w:tc>
          <w:tcPr>
            <w:tcW w:w="1668" w:type="dxa"/>
          </w:tcPr>
          <w:p w:rsidR="00677993" w:rsidRDefault="00677993" w:rsidP="00C578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38</w:t>
            </w:r>
            <w:r w:rsidR="00C578F1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،</w:t>
            </w:r>
            <w:r w:rsidR="00FE235B">
              <w:rPr>
                <w:rFonts w:hint="cs"/>
                <w:rtl/>
              </w:rPr>
              <w:t xml:space="preserve"> 41</w:t>
            </w:r>
            <w:r w:rsidR="00C578F1">
              <w:rPr>
                <w:rFonts w:hint="cs"/>
                <w:rtl/>
              </w:rPr>
              <w:t>6</w:t>
            </w:r>
            <w:r w:rsidR="00FE235B">
              <w:rPr>
                <w:rFonts w:hint="cs"/>
                <w:rtl/>
              </w:rPr>
              <w:t>، 479، 4</w:t>
            </w:r>
            <w:r w:rsidR="00C347DE">
              <w:rPr>
                <w:rFonts w:hint="cs"/>
                <w:rtl/>
              </w:rPr>
              <w:t>79</w:t>
            </w:r>
            <w:r w:rsidR="00FE235B">
              <w:rPr>
                <w:rFonts w:hint="cs"/>
                <w:rtl/>
              </w:rPr>
              <w:t xml:space="preserve">، </w:t>
            </w:r>
            <w:r w:rsidR="00494A74">
              <w:rPr>
                <w:rFonts w:hint="cs"/>
                <w:rtl/>
              </w:rPr>
              <w:t>51</w:t>
            </w:r>
            <w:r w:rsidR="00C347DE">
              <w:rPr>
                <w:rFonts w:hint="cs"/>
                <w:rtl/>
              </w:rPr>
              <w:t>4</w:t>
            </w:r>
            <w:r w:rsidR="00494A74">
              <w:rPr>
                <w:rFonts w:hint="cs"/>
                <w:rtl/>
              </w:rPr>
              <w:t>، 51</w:t>
            </w:r>
            <w:r w:rsidR="00C347DE">
              <w:rPr>
                <w:rFonts w:hint="cs"/>
                <w:rtl/>
              </w:rPr>
              <w:t>5</w:t>
            </w:r>
            <w:r w:rsidR="00494A74">
              <w:rPr>
                <w:rFonts w:hint="cs"/>
                <w:rtl/>
              </w:rPr>
              <w:t>، 51</w:t>
            </w:r>
            <w:r w:rsidR="00C347DE">
              <w:rPr>
                <w:rFonts w:hint="cs"/>
                <w:rtl/>
              </w:rPr>
              <w:t>6</w:t>
            </w:r>
            <w:r w:rsidR="00494A74">
              <w:rPr>
                <w:rFonts w:hint="cs"/>
                <w:rtl/>
              </w:rPr>
              <w:t xml:space="preserve">، </w:t>
            </w:r>
            <w:r w:rsidR="004B56C6">
              <w:rPr>
                <w:rtl/>
              </w:rPr>
              <w:t xml:space="preserve">  </w:t>
            </w:r>
            <w:r w:rsidR="00FE235B">
              <w:rPr>
                <w:rFonts w:hint="cs"/>
                <w:rtl/>
              </w:rPr>
              <w:t xml:space="preserve"> </w:t>
            </w:r>
            <w:r w:rsidR="00FE235B">
              <w:rPr>
                <w:rtl/>
              </w:rPr>
              <w:t xml:space="preserve">  </w:t>
            </w:r>
            <w:r w:rsidR="00F70BD4">
              <w:rPr>
                <w:rFonts w:hint="cs"/>
                <w:rtl/>
              </w:rPr>
              <w:t xml:space="preserve"> </w:t>
            </w:r>
            <w:r w:rsidR="00E63C2C">
              <w:rPr>
                <w:rtl/>
              </w:rPr>
              <w:t xml:space="preserve">  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06AC8" w:rsidTr="00301082">
        <w:tc>
          <w:tcPr>
            <w:tcW w:w="4677" w:type="dxa"/>
          </w:tcPr>
          <w:p w:rsidR="00306AC8" w:rsidRPr="00AC048C" w:rsidRDefault="00306AC8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{وَمَن يَقْتُلْ مُؤْمِنًا مُّتَعَمِّدًا فَجَزَآؤُهُ جَهَنَّمُ خَالِدًا فِيهَا</w:t>
            </w:r>
            <w:r w:rsidR="00244C46">
              <w:rPr>
                <w:rFonts w:ascii="Traditional Arabic" w:hAnsi="Traditional Arabic"/>
                <w:b/>
                <w:bCs/>
                <w:rtl/>
              </w:rPr>
              <w:t>﴾</w:t>
            </w:r>
          </w:p>
        </w:tc>
        <w:tc>
          <w:tcPr>
            <w:tcW w:w="1559" w:type="dxa"/>
          </w:tcPr>
          <w:p w:rsidR="00306AC8" w:rsidRDefault="00306AC8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306AC8" w:rsidRDefault="00306AC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93</w:t>
            </w:r>
          </w:p>
        </w:tc>
        <w:tc>
          <w:tcPr>
            <w:tcW w:w="1668" w:type="dxa"/>
          </w:tcPr>
          <w:p w:rsidR="00306AC8" w:rsidRDefault="00306AC8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  <w:r w:rsidR="00AC0CC0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،</w:t>
            </w:r>
            <w:r w:rsidR="00232DAB">
              <w:rPr>
                <w:rtl/>
              </w:rPr>
              <w:t xml:space="preserve"> </w:t>
            </w:r>
            <w:r w:rsidR="00362285">
              <w:rPr>
                <w:rFonts w:hint="cs"/>
                <w:rtl/>
              </w:rPr>
              <w:t>36</w:t>
            </w:r>
            <w:r w:rsidR="00AC0CC0">
              <w:rPr>
                <w:rFonts w:hint="cs"/>
                <w:rtl/>
              </w:rPr>
              <w:t>7</w:t>
            </w:r>
            <w:r w:rsidR="00362285">
              <w:rPr>
                <w:rFonts w:hint="cs"/>
                <w:rtl/>
              </w:rPr>
              <w:t>،</w:t>
            </w:r>
            <w:r w:rsidR="00C2154F">
              <w:rPr>
                <w:rFonts w:hint="cs"/>
                <w:rtl/>
              </w:rPr>
              <w:t xml:space="preserve"> 27</w:t>
            </w:r>
            <w:r w:rsidR="00AC0CC0">
              <w:rPr>
                <w:rFonts w:hint="cs"/>
                <w:rtl/>
              </w:rPr>
              <w:t>1</w:t>
            </w:r>
            <w:r w:rsidR="00C2154F">
              <w:rPr>
                <w:rFonts w:hint="cs"/>
                <w:rtl/>
              </w:rPr>
              <w:t xml:space="preserve">، </w:t>
            </w:r>
            <w:r w:rsidR="002A38A8">
              <w:rPr>
                <w:rFonts w:hint="cs"/>
                <w:rtl/>
              </w:rPr>
              <w:t>27</w:t>
            </w:r>
            <w:r w:rsidR="00AC0CC0">
              <w:rPr>
                <w:rFonts w:hint="cs"/>
                <w:rtl/>
              </w:rPr>
              <w:t>2</w:t>
            </w:r>
            <w:r w:rsidR="002A38A8">
              <w:rPr>
                <w:rFonts w:hint="cs"/>
                <w:rtl/>
              </w:rPr>
              <w:t>، 27</w:t>
            </w:r>
            <w:r w:rsidR="00AC0CC0">
              <w:rPr>
                <w:rFonts w:hint="cs"/>
                <w:rtl/>
              </w:rPr>
              <w:t>3</w:t>
            </w:r>
            <w:r w:rsidR="002A38A8">
              <w:rPr>
                <w:rFonts w:hint="cs"/>
                <w:rtl/>
              </w:rPr>
              <w:t>، 27</w:t>
            </w:r>
            <w:r w:rsidR="00AC0CC0">
              <w:rPr>
                <w:rFonts w:hint="cs"/>
                <w:rtl/>
              </w:rPr>
              <w:t>4</w:t>
            </w:r>
            <w:r w:rsidR="002A38A8">
              <w:rPr>
                <w:rFonts w:hint="cs"/>
                <w:rtl/>
              </w:rPr>
              <w:t xml:space="preserve">، </w:t>
            </w:r>
            <w:r w:rsidR="00AC15B0">
              <w:rPr>
                <w:rFonts w:hint="cs"/>
                <w:rtl/>
              </w:rPr>
              <w:t>27</w:t>
            </w:r>
            <w:r w:rsidR="00AC0CC0">
              <w:rPr>
                <w:rFonts w:hint="cs"/>
                <w:rtl/>
              </w:rPr>
              <w:t>6</w:t>
            </w:r>
            <w:r w:rsidR="00AC15B0">
              <w:rPr>
                <w:rFonts w:hint="cs"/>
                <w:rtl/>
              </w:rPr>
              <w:t>، 28</w:t>
            </w:r>
            <w:r w:rsidR="00AC0CC0">
              <w:rPr>
                <w:rFonts w:hint="cs"/>
                <w:rtl/>
              </w:rPr>
              <w:t>0</w:t>
            </w:r>
            <w:r w:rsidR="00AC15B0">
              <w:rPr>
                <w:rFonts w:hint="cs"/>
                <w:rtl/>
              </w:rPr>
              <w:t>،</w:t>
            </w:r>
            <w:r w:rsidR="00B01680">
              <w:rPr>
                <w:rFonts w:hint="cs"/>
                <w:rtl/>
              </w:rPr>
              <w:t xml:space="preserve"> </w:t>
            </w:r>
            <w:r w:rsidR="00B01680">
              <w:rPr>
                <w:rFonts w:hint="cs"/>
                <w:rtl/>
              </w:rPr>
              <w:lastRenderedPageBreak/>
              <w:t>28</w:t>
            </w:r>
            <w:r w:rsidR="00AC0CC0">
              <w:rPr>
                <w:rFonts w:hint="cs"/>
                <w:rtl/>
              </w:rPr>
              <w:t>1</w:t>
            </w:r>
            <w:r w:rsidR="00B01680">
              <w:rPr>
                <w:rFonts w:hint="cs"/>
                <w:rtl/>
              </w:rPr>
              <w:t>،</w:t>
            </w:r>
            <w:r w:rsidR="003865E5">
              <w:rPr>
                <w:rFonts w:hint="cs"/>
                <w:rtl/>
              </w:rPr>
              <w:t xml:space="preserve"> 33</w:t>
            </w:r>
            <w:r w:rsidR="00AC0CC0">
              <w:rPr>
                <w:rFonts w:hint="cs"/>
                <w:rtl/>
              </w:rPr>
              <w:t>2</w:t>
            </w:r>
            <w:r w:rsidR="003865E5">
              <w:rPr>
                <w:rFonts w:hint="cs"/>
                <w:rtl/>
              </w:rPr>
              <w:t xml:space="preserve">، </w:t>
            </w:r>
            <w:r w:rsidR="00B01680">
              <w:rPr>
                <w:rFonts w:hint="cs"/>
                <w:rtl/>
              </w:rPr>
              <w:t xml:space="preserve"> </w:t>
            </w:r>
            <w:r w:rsidR="00AE4334">
              <w:rPr>
                <w:rtl/>
              </w:rPr>
              <w:t xml:space="preserve">  </w:t>
            </w:r>
            <w:r w:rsidR="00AC15B0">
              <w:rPr>
                <w:rFonts w:hint="cs"/>
                <w:rtl/>
              </w:rPr>
              <w:t xml:space="preserve"> </w:t>
            </w:r>
            <w:r w:rsidR="00AC15B0">
              <w:rPr>
                <w:rtl/>
              </w:rPr>
              <w:t xml:space="preserve">  </w:t>
            </w:r>
            <w:r w:rsidR="00362285">
              <w:rPr>
                <w:rFonts w:hint="cs"/>
                <w:rtl/>
              </w:rPr>
              <w:t xml:space="preserve"> </w:t>
            </w:r>
            <w:r w:rsidR="00232DAB">
              <w:rPr>
                <w:rtl/>
              </w:rPr>
              <w:t xml:space="preserve"> </w:t>
            </w:r>
          </w:p>
        </w:tc>
      </w:tr>
      <w:tr w:rsidR="005245EA" w:rsidTr="00301082">
        <w:tc>
          <w:tcPr>
            <w:tcW w:w="4677" w:type="dxa"/>
          </w:tcPr>
          <w:p w:rsidR="005245EA" w:rsidRPr="00AC048C" w:rsidRDefault="00DF2016" w:rsidP="00990C8C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>
              <w:rPr>
                <w:rFonts w:ascii="Traditional Arabic" w:hAnsi="Traditional Arabic"/>
                <w:rtl/>
              </w:rPr>
              <w:lastRenderedPageBreak/>
              <w:t>﴿</w:t>
            </w:r>
            <w:r w:rsidR="005245EA" w:rsidRPr="00AC048C">
              <w:rPr>
                <w:rFonts w:ascii="QCF_P094" w:hAnsi="QCF_P094" w:cs="QCF_P094"/>
                <w:rtl/>
              </w:rPr>
              <w:t>ﭮ ﭯ ﭰ ﭱ ﭲ ﭳ ﭴ</w:t>
            </w:r>
            <w:r w:rsidR="005245EA" w:rsidRPr="00AC048C">
              <w:rPr>
                <w:rFonts w:ascii="QCF_BSML" w:hAnsi="QCF_BSML" w:cs="QCF_BSML"/>
                <w:b/>
                <w:bCs/>
                <w:rtl/>
              </w:rPr>
              <w:t>)</w:t>
            </w:r>
          </w:p>
        </w:tc>
        <w:tc>
          <w:tcPr>
            <w:tcW w:w="1559" w:type="dxa"/>
          </w:tcPr>
          <w:p w:rsidR="005245EA" w:rsidRDefault="005245EA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5245EA" w:rsidRDefault="005245E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95</w:t>
            </w:r>
          </w:p>
        </w:tc>
        <w:tc>
          <w:tcPr>
            <w:tcW w:w="1668" w:type="dxa"/>
          </w:tcPr>
          <w:p w:rsidR="005245EA" w:rsidRDefault="005245EA" w:rsidP="00C578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  <w:r w:rsidR="00C578F1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 xml:space="preserve">، </w:t>
            </w:r>
            <w:r w:rsidR="00DE7CC5">
              <w:rPr>
                <w:rtl/>
              </w:rPr>
              <w:t xml:space="preserve">  </w:t>
            </w:r>
          </w:p>
        </w:tc>
      </w:tr>
      <w:tr w:rsidR="00720061" w:rsidTr="00301082">
        <w:tc>
          <w:tcPr>
            <w:tcW w:w="4677" w:type="dxa"/>
          </w:tcPr>
          <w:p w:rsidR="00720061" w:rsidRPr="00AC048C" w:rsidRDefault="00720061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96" w:hAnsi="QCF_P096" w:cs="QCF_P096"/>
                <w:rtl/>
              </w:rPr>
              <w:t>ﮔ ﮕ ﮖ ﮗ ﮘ ﮙ ﮚ ﮛ ﮜ</w:t>
            </w:r>
            <w:r w:rsidR="00244C46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720061" w:rsidRDefault="0072006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720061" w:rsidRDefault="0072006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110</w:t>
            </w:r>
          </w:p>
        </w:tc>
        <w:tc>
          <w:tcPr>
            <w:tcW w:w="1668" w:type="dxa"/>
          </w:tcPr>
          <w:p w:rsidR="00720061" w:rsidRDefault="00720061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="00AC0CC0">
              <w:rPr>
                <w:rFonts w:hint="cs"/>
                <w:rtl/>
              </w:rPr>
              <w:t>0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F44D5D" w:rsidTr="00301082">
        <w:tc>
          <w:tcPr>
            <w:tcW w:w="4677" w:type="dxa"/>
          </w:tcPr>
          <w:p w:rsidR="00F44D5D" w:rsidRPr="00AC048C" w:rsidRDefault="00F44D5D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98" w:hAnsi="QCF_P098" w:cs="QCF_P098"/>
                <w:rtl/>
              </w:rPr>
              <w:t>ﭿ ﮀ ﮁ ﮂ ﮃ ﮄ ﮅ ﮆ</w:t>
            </w:r>
            <w:r w:rsidR="00244C46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F44D5D" w:rsidRDefault="00F44D5D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F44D5D" w:rsidRDefault="00F44D5D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124</w:t>
            </w:r>
          </w:p>
        </w:tc>
        <w:tc>
          <w:tcPr>
            <w:tcW w:w="1668" w:type="dxa"/>
          </w:tcPr>
          <w:p w:rsidR="00F44D5D" w:rsidRDefault="00F44D5D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  <w:r w:rsidR="00AC0CC0">
              <w:rPr>
                <w:rFonts w:hint="cs"/>
                <w:rtl/>
              </w:rPr>
              <w:t>2</w:t>
            </w:r>
            <w:r w:rsidR="006742BD">
              <w:rPr>
                <w:rFonts w:hint="cs"/>
                <w:rtl/>
              </w:rPr>
              <w:t>،25</w:t>
            </w:r>
            <w:r w:rsidR="00AC0CC0">
              <w:rPr>
                <w:rFonts w:hint="cs"/>
                <w:rtl/>
              </w:rPr>
              <w:t>0</w:t>
            </w:r>
            <w:r w:rsidR="006742BD">
              <w:rPr>
                <w:rFonts w:hint="cs"/>
                <w:rtl/>
              </w:rPr>
              <w:t>،</w:t>
            </w:r>
            <w:r w:rsidR="00F1743E">
              <w:rPr>
                <w:rFonts w:hint="cs"/>
                <w:rtl/>
              </w:rPr>
              <w:t xml:space="preserve"> 27</w:t>
            </w:r>
            <w:r w:rsidR="00AC0CC0">
              <w:rPr>
                <w:rFonts w:hint="cs"/>
                <w:rtl/>
              </w:rPr>
              <w:t>0</w:t>
            </w:r>
            <w:r w:rsidR="00F1743E">
              <w:rPr>
                <w:rFonts w:hint="cs"/>
                <w:rtl/>
              </w:rPr>
              <w:t xml:space="preserve">، </w:t>
            </w:r>
          </w:p>
        </w:tc>
      </w:tr>
      <w:tr w:rsidR="002001D1" w:rsidTr="00301082">
        <w:tc>
          <w:tcPr>
            <w:tcW w:w="4677" w:type="dxa"/>
          </w:tcPr>
          <w:p w:rsidR="002001D1" w:rsidRDefault="00C27580">
            <w:pPr>
              <w:ind w:firstLine="0"/>
              <w:rPr>
                <w:rtl/>
              </w:rPr>
            </w:pPr>
            <w:r w:rsidRPr="00990C8C">
              <w:rPr>
                <w:rFonts w:ascii="Traditional Arabic" w:hAnsi="Traditional Arabic"/>
                <w:color w:val="FF0000"/>
                <w:rtl/>
              </w:rPr>
              <w:t>﴿</w:t>
            </w:r>
            <w:r w:rsidR="00DD4A01" w:rsidRPr="00AC048C">
              <w:rPr>
                <w:rFonts w:cs="DecoType Naskh"/>
                <w:b/>
                <w:bCs/>
                <w:color w:val="FF0000"/>
                <w:rtl/>
              </w:rPr>
              <w:t>وَلَن يَجْعَلَ اللّهُ لِلْكَافِرِينَ عَلَى الْمُؤْمِنِينَ سَبِيلا}</w:t>
            </w:r>
          </w:p>
        </w:tc>
        <w:tc>
          <w:tcPr>
            <w:tcW w:w="1559" w:type="dxa"/>
          </w:tcPr>
          <w:p w:rsidR="002001D1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2001D1" w:rsidRDefault="00DD4A0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141</w:t>
            </w:r>
          </w:p>
        </w:tc>
        <w:tc>
          <w:tcPr>
            <w:tcW w:w="1668" w:type="dxa"/>
          </w:tcPr>
          <w:p w:rsidR="002001D1" w:rsidRDefault="00DD4A0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</w:tc>
      </w:tr>
      <w:tr w:rsidR="00FF0F90" w:rsidTr="00301082">
        <w:tc>
          <w:tcPr>
            <w:tcW w:w="4677" w:type="dxa"/>
          </w:tcPr>
          <w:p w:rsidR="00FF0F90" w:rsidRPr="00AC048C" w:rsidRDefault="00FF0F90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090" w:hAnsi="QCF_P090" w:cs="QCF_P090"/>
                <w:rtl/>
              </w:rPr>
              <w:t>ﰅ ﰆ ﰇ ﰈ ﰉ ﰊ</w:t>
            </w:r>
            <w:r w:rsidR="00C27580" w:rsidRPr="00990C8C">
              <w:rPr>
                <w:rFonts w:ascii="Traditional Arabic" w:hAnsi="Traditional Arabic"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FF0F90" w:rsidRDefault="00FF0F90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FF0F90" w:rsidRDefault="00FF0F9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79</w:t>
            </w:r>
          </w:p>
        </w:tc>
        <w:tc>
          <w:tcPr>
            <w:tcW w:w="1668" w:type="dxa"/>
          </w:tcPr>
          <w:p w:rsidR="00FF0F90" w:rsidRDefault="00FF0F9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37</w:t>
            </w:r>
            <w:r>
              <w:rPr>
                <w:rtl/>
              </w:rPr>
              <w:t xml:space="preserve"> </w:t>
            </w:r>
            <w:r w:rsidR="00094E47">
              <w:rPr>
                <w:rFonts w:hint="cs"/>
                <w:rtl/>
              </w:rPr>
              <w:t xml:space="preserve">، 615، </w:t>
            </w:r>
            <w:r>
              <w:rPr>
                <w:rtl/>
              </w:rPr>
              <w:t xml:space="preserve"> </w:t>
            </w:r>
          </w:p>
        </w:tc>
      </w:tr>
      <w:tr w:rsidR="002001D1" w:rsidTr="00301082">
        <w:tc>
          <w:tcPr>
            <w:tcW w:w="4677" w:type="dxa"/>
          </w:tcPr>
          <w:p w:rsidR="002001D1" w:rsidRDefault="00E838B8" w:rsidP="00E838B8">
            <w:pPr>
              <w:ind w:firstLine="0"/>
              <w:rPr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>
              <w:rPr>
                <w:rFonts w:ascii="QCF_P094" w:hAnsi="QCF_P094" w:cs="QCF_P094"/>
                <w:rtl/>
              </w:rPr>
              <w:t xml:space="preserve">  </w:t>
            </w:r>
            <w:r w:rsidRPr="00AC048C">
              <w:rPr>
                <w:rFonts w:ascii="QCF_P094" w:hAnsi="QCF_P094" w:cs="QCF_P094"/>
                <w:rtl/>
              </w:rPr>
              <w:t>ﯛ ﯜ ﯝ ﯞ ﯟ ﯠ ﯡ ﯢ</w:t>
            </w:r>
            <w:r w:rsidR="00C27580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2001D1" w:rsidRDefault="002001D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2001D1" w:rsidRDefault="00E838B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100</w:t>
            </w:r>
          </w:p>
        </w:tc>
        <w:tc>
          <w:tcPr>
            <w:tcW w:w="1668" w:type="dxa"/>
          </w:tcPr>
          <w:p w:rsidR="002001D1" w:rsidRDefault="00E838B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751DB8" w:rsidTr="00301082">
        <w:tc>
          <w:tcPr>
            <w:tcW w:w="4677" w:type="dxa"/>
          </w:tcPr>
          <w:p w:rsidR="00580CC1" w:rsidRDefault="00580CC1" w:rsidP="00E773F4">
            <w:pPr>
              <w:ind w:firstLine="0"/>
              <w:rPr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{يَا أَيُّهَا النَّاسُ اتَّقُواْ رَبَّك</w:t>
            </w:r>
            <w:r w:rsidR="00C0372A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  <w:r w:rsidRPr="00AC048C">
              <w:rPr>
                <w:rFonts w:cs="DecoType Naskh"/>
                <w:b/>
                <w:bCs/>
                <w:color w:val="FF0000"/>
                <w:rtl/>
              </w:rPr>
              <w:t>ُمُ الَّذِي خَلَقَكُم مِّن</w:t>
            </w:r>
            <w:r w:rsidR="00C27580" w:rsidRPr="00990C8C">
              <w:rPr>
                <w:rFonts w:ascii="Traditional Arabic" w:hAnsi="Traditional Arabic"/>
                <w:color w:val="FF0000"/>
                <w:rtl/>
              </w:rPr>
              <w:t>﴾</w:t>
            </w:r>
            <w:r w:rsidRPr="00AC048C">
              <w:rPr>
                <w:rFonts w:cs="DecoType Naskh"/>
                <w:b/>
                <w:bCs/>
                <w:color w:val="FF0000"/>
                <w:rtl/>
              </w:rPr>
              <w:t xml:space="preserve"> </w:t>
            </w:r>
            <w:r w:rsidR="00E773F4">
              <w:rPr>
                <w:rFonts w:cs="DecoType Naskh" w:hint="cs"/>
                <w:b/>
                <w:bCs/>
                <w:color w:val="FF0000"/>
                <w:rtl/>
              </w:rPr>
              <w:t xml:space="preserve"> </w:t>
            </w:r>
            <w:r w:rsidR="00E773F4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</w:p>
          <w:p w:rsidR="00580CC1" w:rsidRDefault="00580CC1">
            <w:pPr>
              <w:ind w:firstLine="0"/>
              <w:rPr>
                <w:rtl/>
              </w:rPr>
            </w:pPr>
          </w:p>
        </w:tc>
        <w:tc>
          <w:tcPr>
            <w:tcW w:w="1559" w:type="dxa"/>
          </w:tcPr>
          <w:p w:rsidR="00580CC1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580CC1" w:rsidRDefault="00580CC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668" w:type="dxa"/>
          </w:tcPr>
          <w:p w:rsidR="00580CC1" w:rsidRDefault="00E838B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506103" w:rsidTr="00301082">
        <w:tc>
          <w:tcPr>
            <w:tcW w:w="4677" w:type="dxa"/>
          </w:tcPr>
          <w:p w:rsidR="00506103" w:rsidRDefault="00C27580" w:rsidP="00E773F4">
            <w:pPr>
              <w:ind w:firstLine="0"/>
              <w:rPr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A20172">
              <w:rPr>
                <w:rFonts w:ascii="QCF_P538" w:hAnsi="QCF_P538" w:cs="QCF_P538"/>
                <w:rtl/>
              </w:rPr>
              <w:t xml:space="preserve">  </w:t>
            </w:r>
            <w:r w:rsidR="00506103" w:rsidRPr="00AC048C">
              <w:rPr>
                <w:rFonts w:ascii="QCF_P538" w:hAnsi="QCF_P538" w:cs="QCF_P538"/>
                <w:rtl/>
              </w:rPr>
              <w:t xml:space="preserve">ﰇ </w:t>
            </w:r>
            <w:r w:rsidR="006F6F97">
              <w:rPr>
                <w:rFonts w:ascii="QCF_P538" w:hAnsi="QCF_P538" w:cs="QCF_P538"/>
                <w:rtl/>
              </w:rPr>
              <w:t xml:space="preserve">  </w:t>
            </w:r>
            <w:r w:rsidR="00506103" w:rsidRPr="00AC048C">
              <w:rPr>
                <w:rFonts w:ascii="QCF_P538" w:hAnsi="QCF_P538" w:cs="QCF_P538"/>
                <w:rtl/>
              </w:rPr>
              <w:t>ﰈ ﰉ ﰊ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06103" w:rsidRDefault="00506103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506103" w:rsidRDefault="0050610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95</w:t>
            </w:r>
          </w:p>
        </w:tc>
        <w:tc>
          <w:tcPr>
            <w:tcW w:w="1668" w:type="dxa"/>
          </w:tcPr>
          <w:p w:rsidR="00506103" w:rsidRDefault="006F6F9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127،136</w:t>
            </w:r>
          </w:p>
        </w:tc>
      </w:tr>
      <w:tr w:rsidR="00580CC1" w:rsidTr="00301082">
        <w:tc>
          <w:tcPr>
            <w:tcW w:w="4677" w:type="dxa"/>
          </w:tcPr>
          <w:p w:rsidR="00580CC1" w:rsidRDefault="00716E9C">
            <w:pPr>
              <w:ind w:firstLine="0"/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105" w:hAnsi="QCF_P105" w:cs="QCF_P105"/>
                <w:rtl/>
              </w:rPr>
              <w:t>ﭑ ﭒ ﭓ ﭔ ﭕ ﭖ</w:t>
            </w:r>
            <w:r w:rsidR="00244C46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580CC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580CC1" w:rsidRDefault="00716E9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171</w:t>
            </w:r>
          </w:p>
        </w:tc>
        <w:tc>
          <w:tcPr>
            <w:tcW w:w="1668" w:type="dxa"/>
          </w:tcPr>
          <w:p w:rsidR="00580CC1" w:rsidRDefault="00E838B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716E9C">
              <w:rPr>
                <w:rFonts w:hint="cs"/>
                <w:rtl/>
              </w:rPr>
              <w:t>87</w:t>
            </w:r>
          </w:p>
        </w:tc>
      </w:tr>
      <w:tr w:rsidR="00751DB8" w:rsidTr="00301082">
        <w:tc>
          <w:tcPr>
            <w:tcW w:w="4677" w:type="dxa"/>
          </w:tcPr>
          <w:p w:rsidR="00580CC1" w:rsidRDefault="00244C46">
            <w:pPr>
              <w:ind w:firstLine="0"/>
              <w:rPr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D008F2" w:rsidRPr="00AC048C">
              <w:rPr>
                <w:rFonts w:ascii="QCF_P106" w:hAnsi="QCF_P106" w:cs="QCF_P106"/>
                <w:rtl/>
              </w:rPr>
              <w:t>ﯡ ﯢ ﯣ ﯤ ﯥ ﯦ ﯧ ﯨ ﯩ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المائدة</w:t>
            </w:r>
          </w:p>
        </w:tc>
        <w:tc>
          <w:tcPr>
            <w:tcW w:w="1134" w:type="dxa"/>
          </w:tcPr>
          <w:p w:rsidR="00580CC1" w:rsidRDefault="00D008F2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668" w:type="dxa"/>
          </w:tcPr>
          <w:p w:rsidR="00580CC1" w:rsidRDefault="00D008F2" w:rsidP="00C578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  <w:r w:rsidR="00C578F1">
              <w:rPr>
                <w:rFonts w:hint="cs"/>
                <w:rtl/>
              </w:rPr>
              <w:t>4</w:t>
            </w:r>
          </w:p>
        </w:tc>
      </w:tr>
      <w:tr w:rsidR="00E773F4" w:rsidTr="00301082">
        <w:tc>
          <w:tcPr>
            <w:tcW w:w="4677" w:type="dxa"/>
          </w:tcPr>
          <w:p w:rsidR="00580CC1" w:rsidRDefault="00580CC1" w:rsidP="00E8180F">
            <w:pPr>
              <w:ind w:firstLine="0"/>
              <w:rPr>
                <w:rtl/>
              </w:rPr>
            </w:pPr>
            <w:r w:rsidRPr="00AC048C">
              <w:rPr>
                <w:rFonts w:ascii="QCF_P107" w:hAnsi="QCF_P107" w:cs="QCF_P107"/>
                <w:rtl/>
              </w:rPr>
              <w:t xml:space="preserve">ﭺ ﭻ ﭼ ﭽ </w:t>
            </w:r>
            <w:r w:rsidR="002B4ED8">
              <w:rPr>
                <w:rFonts w:ascii="QCF_P107" w:hAnsi="QCF_P107" w:cs="QCF_P107"/>
                <w:rtl/>
              </w:rPr>
              <w:t xml:space="preserve">  </w:t>
            </w:r>
            <w:r w:rsidRPr="00AC048C">
              <w:rPr>
                <w:rFonts w:ascii="QCF_P107" w:hAnsi="QCF_P107" w:cs="QCF_P107"/>
                <w:rtl/>
              </w:rPr>
              <w:t>ﭾ ﭿ ﮀ</w:t>
            </w:r>
          </w:p>
        </w:tc>
        <w:tc>
          <w:tcPr>
            <w:tcW w:w="1559" w:type="dxa"/>
          </w:tcPr>
          <w:p w:rsidR="00580CC1" w:rsidRDefault="006345EE" w:rsidP="00E8180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580CC1" w:rsidRDefault="00580CC1" w:rsidP="00E8180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668" w:type="dxa"/>
          </w:tcPr>
          <w:p w:rsidR="00580CC1" w:rsidRDefault="00580CC1">
            <w:pPr>
              <w:widowControl/>
              <w:bidi w:val="0"/>
              <w:ind w:firstLine="0"/>
              <w:jc w:val="left"/>
              <w:rPr>
                <w:rtl/>
              </w:rPr>
            </w:pPr>
          </w:p>
        </w:tc>
      </w:tr>
      <w:tr w:rsidR="002B4ED8" w:rsidTr="00301082">
        <w:tc>
          <w:tcPr>
            <w:tcW w:w="4677" w:type="dxa"/>
          </w:tcPr>
          <w:p w:rsidR="002B4ED8" w:rsidRPr="00AC048C" w:rsidRDefault="00DF2016" w:rsidP="00E8180F">
            <w:pPr>
              <w:ind w:firstLine="0"/>
              <w:rPr>
                <w:rFonts w:ascii="QCF_P107" w:hAnsi="QCF_P107" w:cs="QCF_P107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>
              <w:rPr>
                <w:rFonts w:ascii="QCF_P114" w:hAnsi="QCF_P114" w:cs="QCF_P114"/>
                <w:rtl/>
              </w:rPr>
              <w:t xml:space="preserve">  </w:t>
            </w:r>
            <w:r w:rsidR="002B4ED8" w:rsidRPr="00AC048C">
              <w:rPr>
                <w:rFonts w:ascii="QCF_P114" w:hAnsi="QCF_P114" w:cs="QCF_P114"/>
                <w:rtl/>
              </w:rPr>
              <w:t>ﮔ ﮕ ﮖ ﮗ ﮘ ﮙ ﮚ ﮛ</w:t>
            </w:r>
            <w:r w:rsidR="00990C8C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2B4ED8" w:rsidRDefault="002B4ED8" w:rsidP="00E8180F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2B4ED8" w:rsidRDefault="002B4ED8" w:rsidP="00E8180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41-44</w:t>
            </w:r>
          </w:p>
        </w:tc>
        <w:tc>
          <w:tcPr>
            <w:tcW w:w="1668" w:type="dxa"/>
          </w:tcPr>
          <w:p w:rsidR="002B4ED8" w:rsidRDefault="002B4ED8" w:rsidP="00AC0CC0">
            <w:pPr>
              <w:widowControl/>
              <w:bidi w:val="0"/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  <w:r w:rsidR="00AC0CC0">
              <w:rPr>
                <w:rFonts w:hint="cs"/>
                <w:rtl/>
              </w:rPr>
              <w:t>8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FC693E" w:rsidTr="00301082">
        <w:tc>
          <w:tcPr>
            <w:tcW w:w="4677" w:type="dxa"/>
          </w:tcPr>
          <w:p w:rsidR="00FC693E" w:rsidRPr="00AC048C" w:rsidRDefault="00FC693E" w:rsidP="00E8180F">
            <w:pPr>
              <w:ind w:firstLine="0"/>
              <w:rPr>
                <w:rFonts w:ascii="QCF_P114" w:hAnsi="QCF_P114" w:cs="QCF_P114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lastRenderedPageBreak/>
              <w:t>{إِنَّا أَنزَلْنَا التَّوْرَاةَ فِيهَا هُدًى وَنُورٌ يَحْكُمُ بِهَا النَّبِيُّونَ</w:t>
            </w:r>
            <w:r w:rsidR="00990C8C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FC693E" w:rsidRDefault="00FC693E" w:rsidP="00E8180F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FC693E" w:rsidRDefault="00FC693E" w:rsidP="00E8180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1668" w:type="dxa"/>
          </w:tcPr>
          <w:p w:rsidR="00FC693E" w:rsidRDefault="00FC693E" w:rsidP="00AC0CC0">
            <w:pPr>
              <w:widowControl/>
              <w:bidi w:val="0"/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  <w:r w:rsidR="00AC0CC0">
              <w:rPr>
                <w:rFonts w:hint="cs"/>
                <w:rtl/>
              </w:rPr>
              <w:t>8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875514" w:rsidTr="00301082">
        <w:tc>
          <w:tcPr>
            <w:tcW w:w="4677" w:type="dxa"/>
          </w:tcPr>
          <w:p w:rsidR="00875514" w:rsidRPr="00AC048C" w:rsidRDefault="00875514" w:rsidP="00E8180F">
            <w:pPr>
              <w:ind w:firstLine="0"/>
              <w:rPr>
                <w:rFonts w:ascii="QCF_P107" w:hAnsi="QCF_P107" w:cs="QCF_P107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{وَكَيْفَ يُحَكِّمُونَكَ وَعِندَهُمُ التَّوْرَاةُ</w:t>
            </w:r>
            <w:r w:rsidR="00FC693E">
              <w:rPr>
                <w:rFonts w:ascii="QCF_P107" w:hAnsi="QCF_P107" w:cs="QCF_P107"/>
                <w:rtl/>
              </w:rPr>
              <w:t xml:space="preserve">  </w:t>
            </w:r>
            <w:r w:rsidR="00990C8C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875514" w:rsidRDefault="00875514" w:rsidP="00E8180F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875514" w:rsidRDefault="00875514" w:rsidP="00E8180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43-45</w:t>
            </w:r>
          </w:p>
        </w:tc>
        <w:tc>
          <w:tcPr>
            <w:tcW w:w="1668" w:type="dxa"/>
          </w:tcPr>
          <w:p w:rsidR="00875514" w:rsidRDefault="00875514" w:rsidP="00AC0CC0">
            <w:pPr>
              <w:widowControl/>
              <w:bidi w:val="0"/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  <w:r w:rsidR="00AC0CC0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،</w:t>
            </w:r>
            <w:r w:rsidR="0073564D">
              <w:rPr>
                <w:rFonts w:hint="cs"/>
                <w:rtl/>
              </w:rPr>
              <w:t xml:space="preserve"> 29</w:t>
            </w:r>
            <w:r w:rsidR="00AC0CC0">
              <w:rPr>
                <w:rFonts w:hint="cs"/>
                <w:rtl/>
              </w:rPr>
              <w:t>8</w:t>
            </w:r>
            <w:r w:rsidR="0073564D">
              <w:rPr>
                <w:rFonts w:hint="cs"/>
                <w:rtl/>
              </w:rPr>
              <w:t>،</w:t>
            </w:r>
            <w:r w:rsidR="0052182F">
              <w:rPr>
                <w:rFonts w:hint="cs"/>
                <w:rtl/>
              </w:rPr>
              <w:t xml:space="preserve"> 628، 628،  </w:t>
            </w:r>
            <w:r w:rsidR="0052182F">
              <w:t xml:space="preserve"> </w:t>
            </w:r>
            <w:r w:rsidR="0073564D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 </w:t>
            </w:r>
            <w:r w:rsidR="0058554D">
              <w:rPr>
                <w:rtl/>
              </w:rPr>
              <w:t xml:space="preserve">  </w:t>
            </w:r>
          </w:p>
        </w:tc>
      </w:tr>
      <w:tr w:rsidR="0058554D" w:rsidTr="00301082">
        <w:tc>
          <w:tcPr>
            <w:tcW w:w="4677" w:type="dxa"/>
          </w:tcPr>
          <w:p w:rsidR="0058554D" w:rsidRPr="00AC048C" w:rsidRDefault="00990C8C" w:rsidP="0058554D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58554D" w:rsidRPr="00AC048C">
              <w:rPr>
                <w:rFonts w:ascii="QCF_P115" w:hAnsi="QCF_P115" w:cs="QCF_P115"/>
                <w:rtl/>
              </w:rPr>
              <w:t>ﮤ ﮥ ﮦ ﮧ ﮨ ﮩ ﮪ ﮫ ﮬ</w:t>
            </w:r>
            <w:r w:rsidR="0058554D" w:rsidRPr="00AC048C">
              <w:rPr>
                <w:rFonts w:ascii="QCF_BSML" w:hAnsi="QCF_BSML" w:cs="QCF_BSML"/>
                <w:b/>
                <w:bCs/>
                <w:rtl/>
              </w:rPr>
              <w:t>)</w:t>
            </w:r>
            <w:r w:rsidR="00F07409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</w:p>
        </w:tc>
        <w:tc>
          <w:tcPr>
            <w:tcW w:w="1559" w:type="dxa"/>
          </w:tcPr>
          <w:p w:rsidR="0058554D" w:rsidRDefault="0058554D" w:rsidP="00E8180F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58554D" w:rsidRDefault="0058554D" w:rsidP="00E8180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1668" w:type="dxa"/>
          </w:tcPr>
          <w:p w:rsidR="0058554D" w:rsidRDefault="0058554D" w:rsidP="00AC0CC0">
            <w:pPr>
              <w:widowControl/>
              <w:bidi w:val="0"/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  <w:r w:rsidR="00AC0CC0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>،</w:t>
            </w:r>
            <w:r w:rsidR="00AC0CC0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، 297، 298، 29</w:t>
            </w:r>
            <w:r w:rsidR="00AC0CC0">
              <w:rPr>
                <w:rFonts w:hint="cs"/>
                <w:rtl/>
              </w:rPr>
              <w:t>8</w:t>
            </w:r>
            <w:r>
              <w:rPr>
                <w:rFonts w:hint="cs"/>
                <w:rtl/>
              </w:rPr>
              <w:t>، 3</w:t>
            </w:r>
            <w:r w:rsidR="00AC0CC0">
              <w:rPr>
                <w:rFonts w:hint="cs"/>
                <w:rtl/>
              </w:rPr>
              <w:t>99</w:t>
            </w:r>
            <w:r>
              <w:rPr>
                <w:rFonts w:hint="cs"/>
                <w:rtl/>
              </w:rPr>
              <w:t>،</w:t>
            </w:r>
            <w:r w:rsidR="0053256F">
              <w:rPr>
                <w:rFonts w:hint="cs"/>
                <w:rtl/>
              </w:rPr>
              <w:t xml:space="preserve"> 630، </w:t>
            </w:r>
            <w:r w:rsidR="004432DE">
              <w:rPr>
                <w:rFonts w:hint="cs"/>
                <w:rtl/>
              </w:rPr>
              <w:t xml:space="preserve">631، 632، 635، </w:t>
            </w:r>
            <w:r w:rsidR="00640169">
              <w:rPr>
                <w:rtl/>
              </w:rPr>
              <w:t xml:space="preserve">  </w:t>
            </w:r>
            <w:r w:rsidR="0052182F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4D5FC5" w:rsidTr="00301082">
        <w:tc>
          <w:tcPr>
            <w:tcW w:w="4677" w:type="dxa"/>
          </w:tcPr>
          <w:p w:rsidR="004D5FC5" w:rsidRPr="00AC048C" w:rsidRDefault="00990C8C" w:rsidP="0058554D">
            <w:pPr>
              <w:ind w:firstLine="0"/>
              <w:rPr>
                <w:rFonts w:ascii="QCF_P115" w:hAnsi="QCF_P115" w:cs="QCF_P115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4D5FC5" w:rsidRPr="00AC048C">
              <w:rPr>
                <w:rFonts w:ascii="QCF_P115" w:hAnsi="QCF_P115" w:cs="QCF_P115"/>
                <w:rtl/>
              </w:rPr>
              <w:t>ﮱ ﯓ ﯔ ﯕ ﯖ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4D5FC5" w:rsidRDefault="004D5FC5" w:rsidP="00E8180F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4D5FC5" w:rsidRDefault="004D5FC5" w:rsidP="00E8180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1668" w:type="dxa"/>
          </w:tcPr>
          <w:p w:rsidR="004D5FC5" w:rsidRDefault="004D5FC5" w:rsidP="00C578F1">
            <w:pPr>
              <w:widowControl/>
              <w:bidi w:val="0"/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>38</w:t>
            </w:r>
            <w:r w:rsidR="00C578F1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692B40" w:rsidTr="00301082">
        <w:tc>
          <w:tcPr>
            <w:tcW w:w="4677" w:type="dxa"/>
          </w:tcPr>
          <w:p w:rsidR="00692B40" w:rsidRPr="00AC048C" w:rsidRDefault="00990C8C" w:rsidP="00990C8C">
            <w:pPr>
              <w:ind w:firstLine="0"/>
              <w:rPr>
                <w:rFonts w:ascii="QCF_P115" w:hAnsi="QCF_P115" w:cs="QCF_P115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692B40" w:rsidRPr="00AC048C">
              <w:rPr>
                <w:rFonts w:ascii="QCF_P117" w:hAnsi="QCF_P117" w:cs="QCF_P117"/>
                <w:rtl/>
              </w:rPr>
              <w:t>ﮰ ﮱ ﯓ ﯔ ﯕ ﯖ ﯗ ﯘ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692B40" w:rsidRDefault="00692B40" w:rsidP="00E8180F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692B40" w:rsidRDefault="00692B40" w:rsidP="00E8180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  <w:tc>
          <w:tcPr>
            <w:tcW w:w="1668" w:type="dxa"/>
          </w:tcPr>
          <w:p w:rsidR="00692B40" w:rsidRDefault="00692B40" w:rsidP="00C578F1">
            <w:pPr>
              <w:widowControl/>
              <w:bidi w:val="0"/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  <w:r w:rsidR="00C578F1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097D10" w:rsidTr="00301082">
        <w:tc>
          <w:tcPr>
            <w:tcW w:w="4677" w:type="dxa"/>
          </w:tcPr>
          <w:p w:rsidR="00097D10" w:rsidRPr="00AC048C" w:rsidRDefault="00990C8C" w:rsidP="00990C8C">
            <w:pPr>
              <w:ind w:firstLine="0"/>
              <w:rPr>
                <w:rFonts w:ascii="QCF_P117" w:hAnsi="QCF_P117" w:cs="QCF_P117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097D10" w:rsidRPr="00AC048C">
              <w:rPr>
                <w:rFonts w:ascii="QCF_P134" w:hAnsi="QCF_P134" w:cs="QCF_P134"/>
                <w:rtl/>
              </w:rPr>
              <w:t xml:space="preserve"> ﮭ ﮮ ﮯ ﮰ ﮱ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097D10" w:rsidRDefault="00097D10" w:rsidP="00E8180F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097D10" w:rsidRDefault="00097D10" w:rsidP="00E8180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  <w:tc>
          <w:tcPr>
            <w:tcW w:w="1668" w:type="dxa"/>
          </w:tcPr>
          <w:p w:rsidR="00097D10" w:rsidRDefault="00097D10">
            <w:pPr>
              <w:widowControl/>
              <w:bidi w:val="0"/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664، </w:t>
            </w:r>
            <w:r w:rsidR="002906C3">
              <w:rPr>
                <w:rtl/>
              </w:rPr>
              <w:t xml:space="preserve">  </w:t>
            </w:r>
          </w:p>
        </w:tc>
      </w:tr>
      <w:tr w:rsidR="005E78AF" w:rsidTr="00301082">
        <w:tc>
          <w:tcPr>
            <w:tcW w:w="4677" w:type="dxa"/>
          </w:tcPr>
          <w:p w:rsidR="005E78AF" w:rsidRPr="00AC048C" w:rsidRDefault="005E78AF" w:rsidP="0058554D">
            <w:pPr>
              <w:ind w:firstLine="0"/>
              <w:rPr>
                <w:rFonts w:ascii="QCF_P117" w:hAnsi="QCF_P117" w:cs="QCF_P117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{فَأَثَابَهُمُ اللّهُ بِمَا قَالُواْ جَنَّاتٍ تَجْرِي</w:t>
            </w:r>
          </w:p>
        </w:tc>
        <w:tc>
          <w:tcPr>
            <w:tcW w:w="1559" w:type="dxa"/>
          </w:tcPr>
          <w:p w:rsidR="005E78AF" w:rsidRDefault="005E78AF" w:rsidP="00E8180F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5E78AF" w:rsidRDefault="005E78AF" w:rsidP="00E8180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85</w:t>
            </w:r>
          </w:p>
        </w:tc>
        <w:tc>
          <w:tcPr>
            <w:tcW w:w="1668" w:type="dxa"/>
          </w:tcPr>
          <w:p w:rsidR="005E78AF" w:rsidRDefault="005E78AF" w:rsidP="00AC0CC0">
            <w:pPr>
              <w:widowControl/>
              <w:bidi w:val="0"/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>33</w:t>
            </w:r>
            <w:r w:rsidR="00AC0CC0"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12760B" w:rsidTr="00301082">
        <w:tc>
          <w:tcPr>
            <w:tcW w:w="4677" w:type="dxa"/>
          </w:tcPr>
          <w:p w:rsidR="0012760B" w:rsidRPr="00AC048C" w:rsidRDefault="00990C8C" w:rsidP="0058554D">
            <w:pPr>
              <w:ind w:firstLine="0"/>
              <w:rPr>
                <w:rFonts w:ascii="QCF_P115" w:hAnsi="QCF_P115" w:cs="QCF_P115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12760B" w:rsidRPr="00AC048C">
              <w:rPr>
                <w:rFonts w:ascii="QCF_P117" w:hAnsi="QCF_P117" w:cs="QCF_P117"/>
                <w:rtl/>
              </w:rPr>
              <w:t xml:space="preserve">ﭞ ﭟ ﭠ ﭡ </w:t>
            </w:r>
            <w:r w:rsidR="006D7327">
              <w:rPr>
                <w:rFonts w:ascii="QCF_P117" w:hAnsi="QCF_P117" w:cs="QCF_P117"/>
                <w:rtl/>
              </w:rPr>
              <w:t xml:space="preserve">  </w:t>
            </w:r>
            <w:r w:rsidR="0012760B" w:rsidRPr="00AC048C">
              <w:rPr>
                <w:rFonts w:ascii="QCF_P117" w:hAnsi="QCF_P117" w:cs="QCF_P117"/>
                <w:rtl/>
              </w:rPr>
              <w:t>ﭢ ﭣ</w:t>
            </w:r>
            <w:r>
              <w:rPr>
                <w:rFonts w:ascii="Traditional Arabic" w:hAnsi="Traditional Arabic"/>
                <w:rtl/>
              </w:rPr>
              <w:t>﴾</w:t>
            </w:r>
            <w:r w:rsidR="0012760B" w:rsidRPr="00AC048C">
              <w:rPr>
                <w:rFonts w:ascii="QCF_P117" w:hAnsi="QCF_P117" w:cs="QCF_P117"/>
                <w:rtl/>
              </w:rPr>
              <w:t xml:space="preserve"> ﭤ</w:t>
            </w:r>
          </w:p>
        </w:tc>
        <w:tc>
          <w:tcPr>
            <w:tcW w:w="1559" w:type="dxa"/>
          </w:tcPr>
          <w:p w:rsidR="0012760B" w:rsidRDefault="0012760B" w:rsidP="00E8180F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12760B" w:rsidRDefault="0012760B" w:rsidP="00E8180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  <w:tc>
          <w:tcPr>
            <w:tcW w:w="1668" w:type="dxa"/>
          </w:tcPr>
          <w:p w:rsidR="0012760B" w:rsidRDefault="0012760B" w:rsidP="00AC0CC0">
            <w:pPr>
              <w:widowControl/>
              <w:bidi w:val="0"/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>32</w:t>
            </w:r>
            <w:r w:rsidR="00AC0CC0">
              <w:rPr>
                <w:rFonts w:hint="cs"/>
                <w:rtl/>
              </w:rPr>
              <w:t>8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580CC1" w:rsidTr="00301082">
        <w:tc>
          <w:tcPr>
            <w:tcW w:w="4677" w:type="dxa"/>
          </w:tcPr>
          <w:p w:rsidR="00580CC1" w:rsidRPr="00AC048C" w:rsidRDefault="002906C3" w:rsidP="00E8180F">
            <w:pPr>
              <w:ind w:firstLine="0"/>
              <w:rPr>
                <w:rFonts w:ascii="QCF_P107" w:hAnsi="QCF_P107" w:cs="QCF_P107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Pr="002906C3">
              <w:rPr>
                <w:rFonts w:ascii="QCF_P123" w:hAnsi="QCF_P123" w:cs="QCF_P123" w:hint="cs"/>
                <w:rtl/>
              </w:rPr>
              <w:t>ﯚ</w:t>
            </w:r>
            <w:r w:rsidRPr="002906C3">
              <w:rPr>
                <w:rFonts w:ascii="QCF_P123" w:hAnsi="QCF_P123" w:cs="QCF_P123"/>
                <w:rtl/>
              </w:rPr>
              <w:t xml:space="preserve"> </w:t>
            </w:r>
            <w:r w:rsidRPr="002906C3">
              <w:rPr>
                <w:rFonts w:ascii="QCF_P123" w:hAnsi="QCF_P123" w:cs="QCF_P123" w:hint="cs"/>
                <w:rtl/>
              </w:rPr>
              <w:t>ﯛ</w:t>
            </w:r>
            <w:r w:rsidRPr="002906C3">
              <w:rPr>
                <w:rFonts w:ascii="QCF_P123" w:hAnsi="QCF_P123" w:cs="QCF_P123"/>
                <w:rtl/>
              </w:rPr>
              <w:t xml:space="preserve"> </w:t>
            </w:r>
            <w:r w:rsidRPr="002906C3">
              <w:rPr>
                <w:rFonts w:ascii="QCF_P123" w:hAnsi="QCF_P123" w:cs="QCF_P123" w:hint="cs"/>
                <w:rtl/>
              </w:rPr>
              <w:t>ﯜ</w:t>
            </w:r>
            <w:r w:rsidRPr="002906C3">
              <w:rPr>
                <w:rFonts w:ascii="QCF_P123" w:hAnsi="QCF_P123" w:cs="QCF_P123"/>
                <w:rtl/>
              </w:rPr>
              <w:t xml:space="preserve"> </w:t>
            </w:r>
            <w:r w:rsidRPr="002906C3">
              <w:rPr>
                <w:rFonts w:ascii="QCF_P123" w:hAnsi="QCF_P123" w:cs="QCF_P123" w:hint="cs"/>
                <w:rtl/>
              </w:rPr>
              <w:t>ﯝ</w:t>
            </w:r>
            <w:r w:rsidRPr="002906C3">
              <w:rPr>
                <w:rFonts w:ascii="QCF_P123" w:hAnsi="QCF_P123" w:cs="QCF_P123"/>
                <w:rtl/>
              </w:rPr>
              <w:t xml:space="preserve"> </w:t>
            </w:r>
            <w:r w:rsidRPr="002906C3">
              <w:rPr>
                <w:rFonts w:ascii="QCF_P123" w:hAnsi="QCF_P123" w:cs="QCF_P123" w:hint="cs"/>
                <w:rtl/>
              </w:rPr>
              <w:t>ﯞ</w:t>
            </w:r>
            <w:r w:rsidRPr="002906C3">
              <w:rPr>
                <w:rFonts w:ascii="QCF_P123" w:hAnsi="QCF_P123" w:cs="QCF_P123"/>
                <w:rtl/>
              </w:rPr>
              <w:t xml:space="preserve"> </w:t>
            </w:r>
            <w:r w:rsidRPr="002906C3">
              <w:rPr>
                <w:rFonts w:ascii="QCF_P123" w:hAnsi="QCF_P123" w:cs="QCF_P123" w:hint="cs"/>
                <w:rtl/>
              </w:rPr>
              <w:t>ﯟ</w:t>
            </w:r>
            <w:r w:rsidRPr="002906C3">
              <w:rPr>
                <w:rFonts w:ascii="QCF_P123" w:hAnsi="QCF_P123" w:cs="QCF_P123"/>
                <w:rtl/>
              </w:rPr>
              <w:t xml:space="preserve"> </w:t>
            </w:r>
            <w:r w:rsidRPr="002906C3">
              <w:rPr>
                <w:rFonts w:ascii="QCF_P123" w:hAnsi="QCF_P123" w:cs="QCF_P123" w:hint="cs"/>
                <w:rtl/>
              </w:rPr>
              <w:t>ﯠ</w:t>
            </w:r>
            <w:r w:rsidRPr="002906C3">
              <w:rPr>
                <w:rFonts w:ascii="QCF_P123" w:hAnsi="QCF_P123" w:cs="QCF_P123"/>
                <w:rtl/>
              </w:rPr>
              <w:t xml:space="preserve"> </w:t>
            </w:r>
            <w:r w:rsidRPr="002906C3">
              <w:rPr>
                <w:rFonts w:ascii="QCF_P123" w:hAnsi="QCF_P123" w:cs="QCF_P123" w:hint="cs"/>
                <w:rtl/>
              </w:rPr>
              <w:t>ﯡ</w:t>
            </w:r>
            <w:r>
              <w:rPr>
                <w:rFonts w:ascii="Traditional Arabic" w:hAnsi="Traditional Arabic"/>
                <w:rtl/>
              </w:rPr>
              <w:t>﴾</w:t>
            </w:r>
            <w:r>
              <w:rPr>
                <w:rFonts w:ascii="QCF_P123" w:hAnsi="QCF_P123" w:cs="QCF_P123" w:hint="cs"/>
                <w:rtl/>
              </w:rPr>
              <w:t xml:space="preserve">  </w:t>
            </w:r>
            <w:r>
              <w:rPr>
                <w:rFonts w:ascii="Traditional Arabic" w:hAnsi="Traditional Arabic"/>
                <w:rtl/>
              </w:rPr>
              <w:t>﴿</w:t>
            </w:r>
            <w:r w:rsidR="007A4148" w:rsidRPr="00AC048C">
              <w:rPr>
                <w:rFonts w:ascii="QCF_P123" w:hAnsi="QCF_P123" w:cs="QCF_P123"/>
                <w:rtl/>
              </w:rPr>
              <w:t>ﯭ ﯮ ﯯ ﯰ ﯱ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580CC1" w:rsidP="00E8180F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580CC1" w:rsidRDefault="007A4148" w:rsidP="00E8180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95</w:t>
            </w:r>
          </w:p>
        </w:tc>
        <w:tc>
          <w:tcPr>
            <w:tcW w:w="1668" w:type="dxa"/>
          </w:tcPr>
          <w:p w:rsidR="00580CC1" w:rsidRDefault="00B55105" w:rsidP="00C97CFF">
            <w:pPr>
              <w:widowControl/>
              <w:bidi w:val="0"/>
              <w:ind w:firstLine="0"/>
              <w:jc w:val="left"/>
              <w:rPr>
                <w:rtl/>
              </w:rPr>
            </w:pPr>
            <w:r>
              <w:t xml:space="preserve"> </w:t>
            </w:r>
            <w:r w:rsidR="00C97CFF">
              <w:rPr>
                <w:rFonts w:hint="cs"/>
                <w:rtl/>
              </w:rPr>
              <w:t>95،</w:t>
            </w:r>
            <w:r w:rsidR="002906C3">
              <w:rPr>
                <w:rFonts w:hint="cs"/>
                <w:rtl/>
              </w:rPr>
              <w:t xml:space="preserve"> 664، </w:t>
            </w:r>
            <w:r w:rsidR="00F67C0E">
              <w:rPr>
                <w:rFonts w:hint="cs"/>
                <w:rtl/>
              </w:rPr>
              <w:t xml:space="preserve">672، </w:t>
            </w:r>
            <w:r w:rsidR="00E132A6">
              <w:rPr>
                <w:rtl/>
              </w:rPr>
              <w:t xml:space="preserve">  </w:t>
            </w:r>
            <w:r w:rsidR="00C97CFF">
              <w:rPr>
                <w:rFonts w:hint="cs"/>
                <w:rtl/>
              </w:rPr>
              <w:t xml:space="preserve"> </w:t>
            </w:r>
          </w:p>
        </w:tc>
      </w:tr>
      <w:tr w:rsidR="00DD373A" w:rsidTr="00301082">
        <w:tc>
          <w:tcPr>
            <w:tcW w:w="4677" w:type="dxa"/>
          </w:tcPr>
          <w:p w:rsidR="00DD373A" w:rsidRPr="00AC048C" w:rsidRDefault="00990C8C" w:rsidP="00E8180F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DD373A" w:rsidRPr="00AC048C">
              <w:rPr>
                <w:rFonts w:ascii="QCF_P140" w:hAnsi="QCF_P140" w:cs="QCF_P140"/>
                <w:rtl/>
              </w:rPr>
              <w:t>ﯘ ﯙ ﯚ ﯛ ﯜ ﯝ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DD373A" w:rsidRDefault="006345EE" w:rsidP="00E838B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الأنعام</w:t>
            </w:r>
          </w:p>
        </w:tc>
        <w:tc>
          <w:tcPr>
            <w:tcW w:w="1134" w:type="dxa"/>
          </w:tcPr>
          <w:p w:rsidR="00DD373A" w:rsidRDefault="00DD373A" w:rsidP="00E8180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99</w:t>
            </w:r>
          </w:p>
        </w:tc>
        <w:tc>
          <w:tcPr>
            <w:tcW w:w="1668" w:type="dxa"/>
          </w:tcPr>
          <w:p w:rsidR="00DD373A" w:rsidRDefault="00DD373A">
            <w:pPr>
              <w:widowControl/>
              <w:bidi w:val="0"/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>680</w:t>
            </w:r>
          </w:p>
        </w:tc>
      </w:tr>
      <w:tr w:rsidR="006C1A22" w:rsidTr="00301082">
        <w:tc>
          <w:tcPr>
            <w:tcW w:w="4677" w:type="dxa"/>
          </w:tcPr>
          <w:p w:rsidR="006C1A22" w:rsidRPr="00AC048C" w:rsidRDefault="006C1A22" w:rsidP="006C1A22">
            <w:pPr>
              <w:ind w:firstLine="0"/>
              <w:rPr>
                <w:rFonts w:ascii="QCF_P140" w:hAnsi="QCF_P140" w:cs="QCF_P140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141" w:hAnsi="QCF_P141" w:cs="QCF_P141"/>
                <w:rtl/>
              </w:rPr>
              <w:t>ﭥ ﭦ ﭧ ﭨ ﭩ ﭪ ﭫ ﭬ ﭭ ﭮ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 xml:space="preserve">)   </w:t>
            </w:r>
          </w:p>
        </w:tc>
        <w:tc>
          <w:tcPr>
            <w:tcW w:w="1559" w:type="dxa"/>
          </w:tcPr>
          <w:p w:rsidR="006C1A22" w:rsidRDefault="006C1A22" w:rsidP="00E838B8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6C1A22" w:rsidRDefault="006C1A22" w:rsidP="00E8180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103</w:t>
            </w:r>
          </w:p>
        </w:tc>
        <w:tc>
          <w:tcPr>
            <w:tcW w:w="1668" w:type="dxa"/>
          </w:tcPr>
          <w:p w:rsidR="006C1A22" w:rsidRDefault="006C1A22">
            <w:pPr>
              <w:widowControl/>
              <w:bidi w:val="0"/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683، 685، </w:t>
            </w:r>
            <w:r w:rsidR="00E60F5F">
              <w:rPr>
                <w:rtl/>
              </w:rPr>
              <w:t xml:space="preserve">  </w:t>
            </w:r>
          </w:p>
        </w:tc>
      </w:tr>
      <w:tr w:rsidR="00580CC1" w:rsidTr="00301082">
        <w:tc>
          <w:tcPr>
            <w:tcW w:w="4677" w:type="dxa"/>
          </w:tcPr>
          <w:p w:rsidR="00580CC1" w:rsidRPr="00AC048C" w:rsidRDefault="00FF0F90" w:rsidP="00E8180F">
            <w:pPr>
              <w:ind w:firstLine="0"/>
              <w:rPr>
                <w:rFonts w:ascii="QCF_P107" w:hAnsi="QCF_P107" w:cs="QCF_P107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lastRenderedPageBreak/>
              <w:t>(</w:t>
            </w:r>
            <w:r w:rsidRPr="00AC048C">
              <w:rPr>
                <w:rFonts w:ascii="QCF_P144" w:hAnsi="QCF_P144" w:cs="QCF_P144"/>
                <w:rtl/>
              </w:rPr>
              <w:t>ﮯ ﮰ ﮱ ﯓ ﯔ ﯕ ﯖ ﯗ</w:t>
            </w:r>
          </w:p>
        </w:tc>
        <w:tc>
          <w:tcPr>
            <w:tcW w:w="1559" w:type="dxa"/>
          </w:tcPr>
          <w:p w:rsidR="00580CC1" w:rsidRDefault="006345EE" w:rsidP="00E838B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FF0F90">
              <w:rPr>
                <w:rtl/>
              </w:rPr>
              <w:t xml:space="preserve">  </w:t>
            </w:r>
          </w:p>
        </w:tc>
        <w:tc>
          <w:tcPr>
            <w:tcW w:w="1134" w:type="dxa"/>
          </w:tcPr>
          <w:p w:rsidR="00580CC1" w:rsidRDefault="00FF0F90" w:rsidP="00E8180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129</w:t>
            </w:r>
          </w:p>
        </w:tc>
        <w:tc>
          <w:tcPr>
            <w:tcW w:w="1668" w:type="dxa"/>
          </w:tcPr>
          <w:p w:rsidR="00580CC1" w:rsidRDefault="00094E47">
            <w:pPr>
              <w:widowControl/>
              <w:bidi w:val="0"/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37، 615، </w:t>
            </w:r>
          </w:p>
        </w:tc>
      </w:tr>
      <w:tr w:rsidR="00716E9C" w:rsidTr="00301082">
        <w:tc>
          <w:tcPr>
            <w:tcW w:w="4677" w:type="dxa"/>
          </w:tcPr>
          <w:p w:rsidR="00716E9C" w:rsidRPr="00AC048C" w:rsidRDefault="00716E9C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149" w:hAnsi="QCF_P149" w:cs="QCF_P149"/>
                <w:rtl/>
              </w:rPr>
              <w:t>ﭺ</w:t>
            </w:r>
            <w:r w:rsidR="00C97CFF">
              <w:rPr>
                <w:rFonts w:ascii="QCF_P149" w:hAnsi="QCF_P149" w:cs="QCF_P149"/>
                <w:rtl/>
              </w:rPr>
              <w:t xml:space="preserve">  </w:t>
            </w:r>
            <w:r w:rsidRPr="00AC048C">
              <w:rPr>
                <w:rFonts w:ascii="QCF_P149" w:hAnsi="QCF_P149" w:cs="QCF_P149"/>
                <w:rtl/>
              </w:rPr>
              <w:t xml:space="preserve"> ﭻ ﭼ ﭽ ﭾ</w:t>
            </w:r>
            <w:r w:rsidR="00412CAE">
              <w:rPr>
                <w:rFonts w:ascii="QCF_BSML" w:hAnsi="QCF_BSML" w:cs="QCF_BSML" w:hint="cs"/>
                <w:b/>
                <w:bCs/>
                <w:rtl/>
              </w:rPr>
              <w:t xml:space="preserve"> </w:t>
            </w:r>
            <w:r w:rsidR="00412CAE" w:rsidRPr="00AC048C">
              <w:rPr>
                <w:rFonts w:ascii="QCF_P149" w:hAnsi="QCF_P149" w:cs="QCF_P149"/>
                <w:rtl/>
              </w:rPr>
              <w:t>ﮀ ﮁ ﮂ ﮃ ﮄ ﮅ ﮆ ﮇ ﮈ ﮉ</w:t>
            </w:r>
            <w:r w:rsidR="00990C8C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716E9C" w:rsidRDefault="00716E9C">
            <w:pPr>
              <w:ind w:firstLine="0"/>
              <w:rPr>
                <w:rtl/>
              </w:rPr>
            </w:pPr>
            <w:r>
              <w:rPr>
                <w:rtl/>
              </w:rPr>
              <w:t xml:space="preserve">  </w:t>
            </w:r>
          </w:p>
        </w:tc>
        <w:tc>
          <w:tcPr>
            <w:tcW w:w="1134" w:type="dxa"/>
          </w:tcPr>
          <w:p w:rsidR="00716E9C" w:rsidRDefault="00412CAE" w:rsidP="00412CA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153</w:t>
            </w:r>
          </w:p>
        </w:tc>
        <w:tc>
          <w:tcPr>
            <w:tcW w:w="1668" w:type="dxa"/>
          </w:tcPr>
          <w:p w:rsidR="00716E9C" w:rsidRDefault="00C0372A" w:rsidP="00C347D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85،86،98</w:t>
            </w:r>
            <w:r w:rsidR="006F6F97">
              <w:rPr>
                <w:rFonts w:hint="cs"/>
                <w:rtl/>
              </w:rPr>
              <w:t>،139،140</w:t>
            </w:r>
            <w:r w:rsidR="00412CAE">
              <w:rPr>
                <w:rFonts w:hint="cs"/>
                <w:rtl/>
              </w:rPr>
              <w:t>، 46</w:t>
            </w:r>
            <w:r w:rsidR="00C347DE">
              <w:rPr>
                <w:rFonts w:hint="cs"/>
                <w:rtl/>
              </w:rPr>
              <w:t>3</w:t>
            </w:r>
            <w:r w:rsidR="00412CAE">
              <w:rPr>
                <w:rFonts w:hint="cs"/>
                <w:rtl/>
              </w:rPr>
              <w:t>، 51</w:t>
            </w:r>
            <w:r w:rsidR="00C347DE">
              <w:rPr>
                <w:rFonts w:hint="cs"/>
                <w:rtl/>
              </w:rPr>
              <w:t>6</w:t>
            </w:r>
            <w:r w:rsidR="00412CAE">
              <w:rPr>
                <w:rFonts w:hint="cs"/>
                <w:rtl/>
              </w:rPr>
              <w:t>، 51</w:t>
            </w:r>
            <w:r w:rsidR="00C347DE">
              <w:rPr>
                <w:rFonts w:hint="cs"/>
                <w:rtl/>
              </w:rPr>
              <w:t>7</w:t>
            </w:r>
          </w:p>
        </w:tc>
      </w:tr>
      <w:tr w:rsidR="00751DB8" w:rsidTr="00301082">
        <w:tc>
          <w:tcPr>
            <w:tcW w:w="4677" w:type="dxa"/>
          </w:tcPr>
          <w:p w:rsidR="00580CC1" w:rsidRDefault="00580CC1">
            <w:pPr>
              <w:ind w:firstLine="0"/>
              <w:rPr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150" w:hAnsi="QCF_P150" w:cs="QCF_P150"/>
                <w:rtl/>
              </w:rPr>
              <w:t>ﭹ ﭺ ﭻ ﭼ ﭽ ﭾ</w:t>
            </w:r>
            <w:r w:rsidR="00503519">
              <w:rPr>
                <w:rFonts w:ascii="Traditional Arabic" w:hAnsi="Traditional Arabic"/>
                <w:rtl/>
              </w:rPr>
              <w:t>﴾</w:t>
            </w:r>
            <w:r w:rsidR="00DD4A01">
              <w:rPr>
                <w:rFonts w:ascii="QCF_P150" w:hAnsi="QCF_P150" w:cs="QCF_P150"/>
                <w:rtl/>
              </w:rPr>
              <w:t xml:space="preserve">  </w:t>
            </w:r>
          </w:p>
        </w:tc>
        <w:tc>
          <w:tcPr>
            <w:tcW w:w="1559" w:type="dxa"/>
          </w:tcPr>
          <w:p w:rsidR="00580CC1" w:rsidRDefault="00FF0F9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580CC1">
              <w:rPr>
                <w:rtl/>
              </w:rPr>
              <w:t xml:space="preserve">  </w:t>
            </w:r>
          </w:p>
        </w:tc>
        <w:tc>
          <w:tcPr>
            <w:tcW w:w="1134" w:type="dxa"/>
          </w:tcPr>
          <w:p w:rsidR="00580CC1" w:rsidRDefault="00580CC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159</w:t>
            </w:r>
          </w:p>
        </w:tc>
        <w:tc>
          <w:tcPr>
            <w:tcW w:w="1668" w:type="dxa"/>
          </w:tcPr>
          <w:p w:rsidR="00580CC1" w:rsidRDefault="00580CC1" w:rsidP="00C578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="006F6F97">
              <w:rPr>
                <w:rFonts w:hint="cs"/>
                <w:rtl/>
              </w:rPr>
              <w:t>،139</w:t>
            </w:r>
            <w:r w:rsidR="00716E9C">
              <w:rPr>
                <w:rFonts w:hint="cs"/>
                <w:rtl/>
              </w:rPr>
              <w:t>،84</w:t>
            </w:r>
            <w:r w:rsidR="00503519">
              <w:rPr>
                <w:rFonts w:hint="cs"/>
                <w:rtl/>
              </w:rPr>
              <w:t>، 45</w:t>
            </w:r>
            <w:r w:rsidR="00C578F1">
              <w:rPr>
                <w:rFonts w:hint="cs"/>
                <w:rtl/>
              </w:rPr>
              <w:t>6</w:t>
            </w:r>
            <w:r w:rsidR="00503519">
              <w:rPr>
                <w:rFonts w:hint="cs"/>
                <w:rtl/>
              </w:rPr>
              <w:t>، 45</w:t>
            </w:r>
            <w:r w:rsidR="00C578F1">
              <w:rPr>
                <w:rFonts w:hint="cs"/>
                <w:rtl/>
              </w:rPr>
              <w:t>7</w:t>
            </w:r>
            <w:r w:rsidR="00503519">
              <w:rPr>
                <w:rFonts w:hint="cs"/>
                <w:rtl/>
              </w:rPr>
              <w:t>، 4</w:t>
            </w:r>
            <w:r w:rsidR="00C578F1">
              <w:rPr>
                <w:rFonts w:hint="cs"/>
                <w:rtl/>
              </w:rPr>
              <w:t>58</w:t>
            </w:r>
            <w:r w:rsidR="00503519">
              <w:rPr>
                <w:rFonts w:hint="cs"/>
                <w:rtl/>
              </w:rPr>
              <w:t xml:space="preserve">، </w:t>
            </w:r>
            <w:r w:rsidR="00C759C7">
              <w:rPr>
                <w:rtl/>
              </w:rPr>
              <w:t xml:space="preserve">  </w:t>
            </w:r>
            <w:r w:rsidR="00716E9C">
              <w:rPr>
                <w:rtl/>
              </w:rPr>
              <w:t xml:space="preserve">  </w:t>
            </w:r>
          </w:p>
        </w:tc>
      </w:tr>
      <w:tr w:rsidR="00580CC1" w:rsidTr="00301082">
        <w:tc>
          <w:tcPr>
            <w:tcW w:w="4677" w:type="dxa"/>
          </w:tcPr>
          <w:p w:rsidR="00580CC1" w:rsidRPr="00AC048C" w:rsidRDefault="00445922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{الَّذِينَ آمَنُواْ وَلَمْ يَلْبِسُواْ إِيمَانَهُم بِظُلْمٍ أُوْلَـئِكَ لَهُمُ الأَمْنُ</w:t>
            </w:r>
            <w:r w:rsidR="00990C8C">
              <w:rPr>
                <w:rFonts w:ascii="Traditional Arabic" w:hAnsi="Traditional Arabic"/>
                <w:b/>
                <w:bCs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580CC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580CC1" w:rsidRDefault="00445922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82</w:t>
            </w:r>
          </w:p>
        </w:tc>
        <w:tc>
          <w:tcPr>
            <w:tcW w:w="1668" w:type="dxa"/>
          </w:tcPr>
          <w:p w:rsidR="00580CC1" w:rsidRDefault="00445922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="00AC0CC0">
              <w:rPr>
                <w:rFonts w:hint="cs"/>
                <w:rtl/>
              </w:rPr>
              <w:t>4</w:t>
            </w:r>
            <w:r w:rsidR="000B219B">
              <w:rPr>
                <w:rtl/>
              </w:rPr>
              <w:t xml:space="preserve">  </w:t>
            </w:r>
          </w:p>
        </w:tc>
      </w:tr>
      <w:tr w:rsidR="00DD4A01" w:rsidTr="00301082">
        <w:tc>
          <w:tcPr>
            <w:tcW w:w="4677" w:type="dxa"/>
          </w:tcPr>
          <w:p w:rsidR="00DD4A01" w:rsidRPr="00AC048C" w:rsidRDefault="00FF0F90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154" w:hAnsi="QCF_P154" w:cs="QCF_P154"/>
                <w:rtl/>
              </w:rPr>
              <w:t>ﮀ ﮁ ﮂ ﮃ ﮄ</w:t>
            </w:r>
            <w:r w:rsidR="00990C8C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DD4A01" w:rsidRDefault="00FF0F9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الأعراف</w:t>
            </w:r>
          </w:p>
        </w:tc>
        <w:tc>
          <w:tcPr>
            <w:tcW w:w="1134" w:type="dxa"/>
          </w:tcPr>
          <w:p w:rsidR="00DD4A01" w:rsidRDefault="00FF0F9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1668" w:type="dxa"/>
          </w:tcPr>
          <w:p w:rsidR="00DD4A01" w:rsidRDefault="00FF0F90" w:rsidP="00C578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38-39</w:t>
            </w:r>
            <w:r w:rsidR="00555366">
              <w:rPr>
                <w:rFonts w:hint="cs"/>
                <w:rtl/>
              </w:rPr>
              <w:t>، 38</w:t>
            </w:r>
            <w:r w:rsidR="00C578F1">
              <w:rPr>
                <w:rFonts w:hint="cs"/>
                <w:rtl/>
              </w:rPr>
              <w:t>2</w:t>
            </w:r>
            <w:r w:rsidR="00555366">
              <w:rPr>
                <w:rFonts w:hint="cs"/>
                <w:rtl/>
              </w:rPr>
              <w:t xml:space="preserve">، </w:t>
            </w:r>
            <w:r w:rsidR="00555366">
              <w:rPr>
                <w:rtl/>
              </w:rPr>
              <w:t xml:space="preserve">  </w:t>
            </w:r>
          </w:p>
        </w:tc>
      </w:tr>
      <w:tr w:rsidR="00506103" w:rsidTr="00301082">
        <w:tc>
          <w:tcPr>
            <w:tcW w:w="4677" w:type="dxa"/>
          </w:tcPr>
          <w:p w:rsidR="00506103" w:rsidRPr="00AC048C" w:rsidRDefault="00506103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QCF_BSML" w:hAnsi="QCF_BSML" w:cs="QCF_BSML"/>
                <w:b/>
                <w:bCs/>
                <w:rtl/>
              </w:rPr>
              <w:t xml:space="preserve">  </w:t>
            </w:r>
            <w:r w:rsidR="00090756" w:rsidRPr="00AC048C">
              <w:rPr>
                <w:rFonts w:cs="DecoType Naskh"/>
                <w:b/>
                <w:bCs/>
                <w:color w:val="FF0000"/>
                <w:rtl/>
              </w:rPr>
              <w:t>{وَنَادَى أَصْحَابُ الْجَنَّةِ أَصْحَابَ النَّارِ أَن</w:t>
            </w:r>
          </w:p>
        </w:tc>
        <w:tc>
          <w:tcPr>
            <w:tcW w:w="1559" w:type="dxa"/>
          </w:tcPr>
          <w:p w:rsidR="00506103" w:rsidRDefault="00506103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506103" w:rsidRDefault="0009075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1668" w:type="dxa"/>
          </w:tcPr>
          <w:p w:rsidR="00506103" w:rsidRDefault="00090756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  <w:r w:rsidR="00AC0CC0">
              <w:rPr>
                <w:rFonts w:hint="cs"/>
                <w:rtl/>
              </w:rPr>
              <w:t>6</w:t>
            </w:r>
            <w:r>
              <w:rPr>
                <w:rFonts w:hint="cs"/>
                <w:rtl/>
              </w:rPr>
              <w:t>،</w:t>
            </w:r>
            <w:r w:rsidR="001F00FA">
              <w:rPr>
                <w:rtl/>
              </w:rPr>
              <w:t xml:space="preserve">  </w:t>
            </w:r>
          </w:p>
        </w:tc>
      </w:tr>
      <w:tr w:rsidR="00B03DD1" w:rsidTr="00301082">
        <w:tc>
          <w:tcPr>
            <w:tcW w:w="4677" w:type="dxa"/>
          </w:tcPr>
          <w:p w:rsidR="00B03DD1" w:rsidRDefault="00B03DD1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وَعَلَى الأَعْرَ</w:t>
            </w:r>
            <w:r w:rsidR="00666347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  <w:r w:rsidRPr="00AC048C">
              <w:rPr>
                <w:rFonts w:cs="DecoType Naskh"/>
                <w:b/>
                <w:bCs/>
                <w:color w:val="FF0000"/>
                <w:rtl/>
              </w:rPr>
              <w:t>افِ رِجَالٌ</w:t>
            </w:r>
          </w:p>
        </w:tc>
        <w:tc>
          <w:tcPr>
            <w:tcW w:w="1559" w:type="dxa"/>
          </w:tcPr>
          <w:p w:rsidR="00B03DD1" w:rsidRDefault="00B03DD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B03DD1" w:rsidRDefault="00B03DD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  <w:tc>
          <w:tcPr>
            <w:tcW w:w="1668" w:type="dxa"/>
          </w:tcPr>
          <w:p w:rsidR="00B03DD1" w:rsidRDefault="00B03DD1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="00AC0CC0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 xml:space="preserve">، </w:t>
            </w:r>
            <w:r w:rsidR="006A2CCD">
              <w:rPr>
                <w:rtl/>
              </w:rPr>
              <w:t xml:space="preserve">  </w:t>
            </w:r>
          </w:p>
        </w:tc>
      </w:tr>
      <w:tr w:rsidR="006C1A22" w:rsidTr="00301082">
        <w:tc>
          <w:tcPr>
            <w:tcW w:w="4677" w:type="dxa"/>
          </w:tcPr>
          <w:p w:rsidR="006C1A22" w:rsidRPr="00AC048C" w:rsidRDefault="006C1A22" w:rsidP="006C1A22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Pr="00AC048C">
              <w:rPr>
                <w:rFonts w:ascii="QCF_P167" w:hAnsi="QCF_P167" w:cs="QCF_P167"/>
                <w:rtl/>
              </w:rPr>
              <w:t>ﯜ ﯝ ﯞ ﯟ ﯠ ﯡ ﯢ ﯣ ﯤ ﯥ ﯦ ﯧ ﯨ ﯩ ﯪ ﯫ ﯬ ﯭ ﯮ ﯯ ﯰ ﯱ ﯲ ﯳ ﯴ ﯵ ﯶ ﯷ ﯸ ﯹ ﯺ ﯻ</w:t>
            </w:r>
            <w:r>
              <w:rPr>
                <w:rFonts w:ascii="QCF_P167" w:hAnsi="QCF_P167" w:cs="QCF_P167"/>
                <w:rtl/>
              </w:rPr>
              <w:t xml:space="preserve">  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 xml:space="preserve">)   </w:t>
            </w:r>
          </w:p>
        </w:tc>
        <w:tc>
          <w:tcPr>
            <w:tcW w:w="1559" w:type="dxa"/>
          </w:tcPr>
          <w:p w:rsidR="006C1A22" w:rsidRDefault="006C1A22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6C1A22" w:rsidRDefault="006C1A22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143</w:t>
            </w:r>
          </w:p>
        </w:tc>
        <w:tc>
          <w:tcPr>
            <w:tcW w:w="1668" w:type="dxa"/>
          </w:tcPr>
          <w:p w:rsidR="006C1A22" w:rsidRDefault="006C1A22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682، 683، 684، </w:t>
            </w:r>
          </w:p>
        </w:tc>
      </w:tr>
      <w:tr w:rsidR="006D7BF1" w:rsidTr="00301082">
        <w:tc>
          <w:tcPr>
            <w:tcW w:w="4677" w:type="dxa"/>
          </w:tcPr>
          <w:p w:rsidR="006D7BF1" w:rsidRDefault="006D7BF1" w:rsidP="006C1A22">
            <w:pPr>
              <w:ind w:firstLine="0"/>
              <w:rPr>
                <w:rFonts w:ascii="Traditional Arabic" w:hAnsi="Traditional Arabic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lastRenderedPageBreak/>
              <w:t>(</w:t>
            </w:r>
            <w:r w:rsidRPr="00AC048C">
              <w:rPr>
                <w:rFonts w:ascii="QCF_P168" w:hAnsi="QCF_P168" w:cs="QCF_P168"/>
                <w:rtl/>
              </w:rPr>
              <w:t>ﮫ ﮬ ﮭ ﮮ ﮯ ﮰ ﮱ ﯓ ﯔ ﯕ ﯖ</w:t>
            </w:r>
            <w:r w:rsidR="004C0B34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6D7BF1" w:rsidRDefault="006D7BF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6D7BF1" w:rsidRDefault="006D7B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148</w:t>
            </w:r>
          </w:p>
        </w:tc>
        <w:tc>
          <w:tcPr>
            <w:tcW w:w="1668" w:type="dxa"/>
          </w:tcPr>
          <w:p w:rsidR="006D7BF1" w:rsidRDefault="006D7BF1" w:rsidP="00D136E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69</w:t>
            </w:r>
            <w:r w:rsidR="00D136EA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 xml:space="preserve">، </w:t>
            </w:r>
            <w:r w:rsidR="00791B85">
              <w:rPr>
                <w:rtl/>
              </w:rPr>
              <w:t xml:space="preserve">  </w:t>
            </w:r>
          </w:p>
        </w:tc>
      </w:tr>
      <w:tr w:rsidR="004C0B34" w:rsidTr="00301082">
        <w:tc>
          <w:tcPr>
            <w:tcW w:w="4677" w:type="dxa"/>
          </w:tcPr>
          <w:p w:rsidR="004C0B34" w:rsidRPr="00AC048C" w:rsidRDefault="004C0B34" w:rsidP="006C1A22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170" w:hAnsi="QCF_P170" w:cs="QCF_P170"/>
                <w:rtl/>
              </w:rPr>
              <w:t>ﮢ ﮣ ﮤ ﮥ ﮦ ﮧ ﮨ ﮩ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4C0B34" w:rsidRDefault="004C0B34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4C0B34" w:rsidRDefault="004C0B34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158</w:t>
            </w:r>
          </w:p>
        </w:tc>
        <w:tc>
          <w:tcPr>
            <w:tcW w:w="1668" w:type="dxa"/>
          </w:tcPr>
          <w:p w:rsidR="004C0B34" w:rsidRDefault="004C0B34" w:rsidP="00D136E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72</w:t>
            </w:r>
            <w:r w:rsidR="00D136EA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>.</w:t>
            </w:r>
          </w:p>
        </w:tc>
      </w:tr>
      <w:tr w:rsidR="00666347" w:rsidTr="00301082">
        <w:tc>
          <w:tcPr>
            <w:tcW w:w="4677" w:type="dxa"/>
          </w:tcPr>
          <w:p w:rsidR="00666347" w:rsidRPr="00AC048C" w:rsidRDefault="004C0B34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666347" w:rsidRPr="00AC048C">
              <w:rPr>
                <w:rFonts w:ascii="QCF_P173" w:hAnsi="QCF_P173" w:cs="QCF_P173"/>
                <w:rtl/>
              </w:rPr>
              <w:t>ﭲ ﭳ</w:t>
            </w:r>
            <w:r>
              <w:rPr>
                <w:rFonts w:ascii="Traditional Arabic" w:hAnsi="Traditional Arabic"/>
                <w:b/>
                <w:bCs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666347" w:rsidRDefault="00666347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666347" w:rsidRDefault="0066634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172</w:t>
            </w:r>
          </w:p>
        </w:tc>
        <w:tc>
          <w:tcPr>
            <w:tcW w:w="1668" w:type="dxa"/>
          </w:tcPr>
          <w:p w:rsidR="00666347" w:rsidRDefault="00666347" w:rsidP="00C347D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52</w:t>
            </w:r>
            <w:r w:rsidR="00C347DE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 xml:space="preserve">، </w:t>
            </w:r>
            <w:r w:rsidR="003F2C00">
              <w:rPr>
                <w:rtl/>
              </w:rPr>
              <w:t xml:space="preserve">  </w:t>
            </w:r>
          </w:p>
        </w:tc>
      </w:tr>
      <w:tr w:rsidR="003F4A46" w:rsidTr="00301082">
        <w:tc>
          <w:tcPr>
            <w:tcW w:w="4677" w:type="dxa"/>
          </w:tcPr>
          <w:p w:rsidR="003F4A46" w:rsidRPr="00AC048C" w:rsidRDefault="003F4A46">
            <w:pPr>
              <w:ind w:firstLine="0"/>
              <w:rPr>
                <w:rFonts w:ascii="QCF_P173" w:hAnsi="QCF_P173" w:cs="QCF_P173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174" w:hAnsi="QCF_P174" w:cs="QCF_P174"/>
                <w:rtl/>
              </w:rPr>
              <w:t>ﮪ ﮫ ﮬ ﮭ ﮮ ﮯ</w:t>
            </w:r>
            <w:r w:rsidR="004C0B34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3F4A46" w:rsidRDefault="003F4A46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3F4A46" w:rsidRDefault="003F4A4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185</w:t>
            </w:r>
          </w:p>
        </w:tc>
        <w:tc>
          <w:tcPr>
            <w:tcW w:w="1668" w:type="dxa"/>
          </w:tcPr>
          <w:p w:rsidR="003F4A46" w:rsidRDefault="003F4A4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680، </w:t>
            </w:r>
            <w:r w:rsidR="00DD373A">
              <w:rPr>
                <w:rtl/>
              </w:rPr>
              <w:t xml:space="preserve">  </w:t>
            </w:r>
          </w:p>
        </w:tc>
      </w:tr>
      <w:tr w:rsidR="00FF0F90" w:rsidTr="00301082">
        <w:tc>
          <w:tcPr>
            <w:tcW w:w="4677" w:type="dxa"/>
          </w:tcPr>
          <w:p w:rsidR="00FF0F90" w:rsidRPr="00AC048C" w:rsidRDefault="00FF4117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{إِنَّمَا الْمُؤْمِنُونَ الَّذِينَ إِذَا ذُكِرَ اللّهُ وَجِلَتْ قُلُوبُهُمْ</w:t>
            </w:r>
            <w:r w:rsidR="004C0B34">
              <w:rPr>
                <w:rFonts w:ascii="Traditional Arabic" w:hAnsi="Traditional Arabic"/>
                <w:b/>
                <w:bCs/>
                <w:rtl/>
              </w:rPr>
              <w:t>﴾</w:t>
            </w:r>
          </w:p>
        </w:tc>
        <w:tc>
          <w:tcPr>
            <w:tcW w:w="1559" w:type="dxa"/>
          </w:tcPr>
          <w:p w:rsidR="00FF0F90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الأنفال</w:t>
            </w:r>
          </w:p>
        </w:tc>
        <w:tc>
          <w:tcPr>
            <w:tcW w:w="1134" w:type="dxa"/>
          </w:tcPr>
          <w:p w:rsidR="00FF0F90" w:rsidRDefault="00FF411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668" w:type="dxa"/>
          </w:tcPr>
          <w:p w:rsidR="00FF0F90" w:rsidRDefault="00FF4117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  <w:r w:rsidR="00AC0CC0">
              <w:rPr>
                <w:rFonts w:hint="cs"/>
                <w:rtl/>
              </w:rPr>
              <w:t>8</w:t>
            </w:r>
            <w:r w:rsidR="005D71D3">
              <w:rPr>
                <w:rFonts w:hint="cs"/>
                <w:rtl/>
              </w:rPr>
              <w:t>،20</w:t>
            </w:r>
            <w:r w:rsidR="00AC0CC0">
              <w:rPr>
                <w:rFonts w:hint="cs"/>
                <w:rtl/>
              </w:rPr>
              <w:t>7</w:t>
            </w:r>
            <w:r w:rsidR="005D71D3">
              <w:rPr>
                <w:rFonts w:hint="cs"/>
                <w:rtl/>
              </w:rPr>
              <w:t>،</w:t>
            </w:r>
            <w:r w:rsidR="005D71D3">
              <w:rPr>
                <w:rtl/>
              </w:rPr>
              <w:t xml:space="preserve">  </w:t>
            </w:r>
          </w:p>
        </w:tc>
      </w:tr>
      <w:tr w:rsidR="0095276B" w:rsidTr="00301082">
        <w:tc>
          <w:tcPr>
            <w:tcW w:w="4677" w:type="dxa"/>
          </w:tcPr>
          <w:p w:rsidR="0095276B" w:rsidRPr="00AC048C" w:rsidRDefault="00FB3EE3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95276B" w:rsidRPr="00AC048C">
              <w:rPr>
                <w:rFonts w:ascii="QCF_P177" w:hAnsi="QCF_P177" w:cs="QCF_P177"/>
                <w:rtl/>
              </w:rPr>
              <w:t>ﭯ ﭰ ﭱ ﭲ ﭳ</w:t>
            </w:r>
            <w:r w:rsidR="009D02F9">
              <w:rPr>
                <w:rFonts w:ascii="QCF_P177" w:hAnsi="QCF_P177" w:cs="QCF_P177"/>
                <w:rtl/>
              </w:rPr>
              <w:t xml:space="preserve">  </w:t>
            </w:r>
            <w:r w:rsidR="0095276B" w:rsidRPr="00AC048C">
              <w:rPr>
                <w:rFonts w:ascii="QCF_P177" w:hAnsi="QCF_P177" w:cs="QCF_P177"/>
                <w:rtl/>
              </w:rPr>
              <w:t xml:space="preserve"> ﭴ</w:t>
            </w:r>
          </w:p>
        </w:tc>
        <w:tc>
          <w:tcPr>
            <w:tcW w:w="1559" w:type="dxa"/>
          </w:tcPr>
          <w:p w:rsidR="0095276B" w:rsidRDefault="0095276B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95276B" w:rsidRDefault="0095276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668" w:type="dxa"/>
          </w:tcPr>
          <w:p w:rsidR="0095276B" w:rsidRDefault="0095276B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  <w:r w:rsidR="00AC0CC0">
              <w:rPr>
                <w:rFonts w:hint="cs"/>
                <w:rtl/>
              </w:rPr>
              <w:t>3</w:t>
            </w:r>
            <w:r w:rsidR="004A14DE">
              <w:rPr>
                <w:rFonts w:hint="cs"/>
                <w:rtl/>
              </w:rPr>
              <w:t>،21</w:t>
            </w:r>
            <w:r w:rsidR="00AC0CC0">
              <w:rPr>
                <w:rFonts w:hint="cs"/>
                <w:rtl/>
              </w:rPr>
              <w:t>3</w:t>
            </w:r>
            <w:r w:rsidR="004A14DE">
              <w:rPr>
                <w:rFonts w:hint="cs"/>
                <w:rtl/>
              </w:rPr>
              <w:t>،</w:t>
            </w:r>
            <w:r>
              <w:rPr>
                <w:rtl/>
              </w:rPr>
              <w:t xml:space="preserve">  </w:t>
            </w:r>
          </w:p>
        </w:tc>
      </w:tr>
      <w:tr w:rsidR="00FF0F90" w:rsidTr="00301082">
        <w:tc>
          <w:tcPr>
            <w:tcW w:w="4677" w:type="dxa"/>
          </w:tcPr>
          <w:p w:rsidR="00FF0F90" w:rsidRPr="00AC048C" w:rsidRDefault="00FB3EE3" w:rsidP="00B55105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B55105" w:rsidRPr="00AC048C">
              <w:rPr>
                <w:rFonts w:ascii="QCF_P184" w:hAnsi="QCF_P184" w:cs="QCF_P184"/>
                <w:rtl/>
              </w:rPr>
              <w:t>ﮧ ﮨ ﮩ ﮪ ﮫ</w:t>
            </w:r>
            <w:r w:rsidR="00B55105" w:rsidRPr="00AC048C">
              <w:rPr>
                <w:rFonts w:ascii="QCF_BSML" w:hAnsi="QCF_BSML" w:cs="QCF_BSML"/>
                <w:b/>
                <w:bCs/>
                <w:rtl/>
              </w:rPr>
              <w:t>)</w:t>
            </w:r>
          </w:p>
        </w:tc>
        <w:tc>
          <w:tcPr>
            <w:tcW w:w="1559" w:type="dxa"/>
          </w:tcPr>
          <w:p w:rsidR="00FF0F90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FF0F90" w:rsidRDefault="00B5510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  <w:tc>
          <w:tcPr>
            <w:tcW w:w="1668" w:type="dxa"/>
          </w:tcPr>
          <w:p w:rsidR="00FF0F90" w:rsidRDefault="00B5510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118</w:t>
            </w:r>
          </w:p>
        </w:tc>
      </w:tr>
      <w:tr w:rsidR="00B55105" w:rsidTr="00301082">
        <w:tc>
          <w:tcPr>
            <w:tcW w:w="4677" w:type="dxa"/>
          </w:tcPr>
          <w:p w:rsidR="00B55105" w:rsidRPr="00AC048C" w:rsidRDefault="00FB3EE3" w:rsidP="00B55105">
            <w:pPr>
              <w:ind w:firstLine="0"/>
              <w:rPr>
                <w:rFonts w:ascii="QCF_P184" w:hAnsi="QCF_P184" w:cs="QCF_P184"/>
                <w:rtl/>
              </w:rPr>
            </w:pPr>
            <w:r>
              <w:rPr>
                <w:rFonts w:ascii="Traditional Arabic" w:hAnsi="Traditional Arabic"/>
                <w:b/>
                <w:bCs/>
                <w:color w:val="FF0000"/>
                <w:rtl/>
              </w:rPr>
              <w:t>﴿</w:t>
            </w:r>
            <w:r w:rsidR="00A822B7" w:rsidRPr="00AC048C">
              <w:rPr>
                <w:rFonts w:cs="DecoType Naskh"/>
                <w:b/>
                <w:bCs/>
                <w:color w:val="FF0000"/>
                <w:rtl/>
              </w:rPr>
              <w:t>وَالَّذِينَ آمَنُواْ وَلَمْ</w:t>
            </w:r>
            <w:r w:rsidR="00456FD0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  <w:r w:rsidR="00A822B7" w:rsidRPr="00AC048C">
              <w:rPr>
                <w:rFonts w:cs="DecoType Naskh"/>
                <w:b/>
                <w:bCs/>
                <w:color w:val="FF0000"/>
                <w:rtl/>
              </w:rPr>
              <w:t xml:space="preserve"> يُهَاجِرواْ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B55105" w:rsidRDefault="00B55105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B55105" w:rsidRDefault="00A822B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72</w:t>
            </w:r>
          </w:p>
        </w:tc>
        <w:tc>
          <w:tcPr>
            <w:tcW w:w="1668" w:type="dxa"/>
          </w:tcPr>
          <w:p w:rsidR="00B55105" w:rsidRDefault="00A822B7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="00AC0CC0">
              <w:rPr>
                <w:rFonts w:hint="cs"/>
                <w:rtl/>
              </w:rPr>
              <w:t>98</w:t>
            </w:r>
            <w:r>
              <w:rPr>
                <w:rFonts w:hint="cs"/>
                <w:rtl/>
              </w:rPr>
              <w:t>،</w:t>
            </w:r>
            <w:r w:rsidR="00762793">
              <w:rPr>
                <w:rFonts w:hint="cs"/>
                <w:rtl/>
              </w:rPr>
              <w:t>24</w:t>
            </w:r>
            <w:r w:rsidR="00AC0CC0">
              <w:rPr>
                <w:rFonts w:hint="cs"/>
                <w:rtl/>
              </w:rPr>
              <w:t>8</w:t>
            </w:r>
            <w:r w:rsidR="00762793">
              <w:rPr>
                <w:rFonts w:hint="cs"/>
                <w:rtl/>
              </w:rPr>
              <w:t>،</w:t>
            </w:r>
            <w:r w:rsidR="0087321E">
              <w:rPr>
                <w:rFonts w:hint="cs"/>
                <w:rtl/>
              </w:rPr>
              <w:t>26</w:t>
            </w:r>
            <w:r w:rsidR="00AC0CC0">
              <w:rPr>
                <w:rFonts w:hint="cs"/>
                <w:rtl/>
              </w:rPr>
              <w:t>5</w:t>
            </w:r>
            <w:r w:rsidR="0087321E">
              <w:rPr>
                <w:rFonts w:hint="cs"/>
                <w:rtl/>
              </w:rPr>
              <w:t>،</w:t>
            </w:r>
            <w:r w:rsidR="00192125">
              <w:rPr>
                <w:rtl/>
              </w:rPr>
              <w:t xml:space="preserve">  </w:t>
            </w:r>
          </w:p>
        </w:tc>
      </w:tr>
      <w:tr w:rsidR="00917DAB" w:rsidTr="00301082">
        <w:tc>
          <w:tcPr>
            <w:tcW w:w="4677" w:type="dxa"/>
          </w:tcPr>
          <w:p w:rsidR="00917DAB" w:rsidRDefault="00917DAB" w:rsidP="00B55105">
            <w:pPr>
              <w:ind w:firstLine="0"/>
              <w:rPr>
                <w:rFonts w:ascii="Traditional Arabic" w:hAnsi="Traditional Arabic"/>
                <w:b/>
                <w:bCs/>
                <w:color w:val="FF0000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186" w:hAnsi="QCF_P186" w:cs="QCF_P186"/>
                <w:rtl/>
              </w:rPr>
              <w:t>ﭺ ﭻ ﭼ ﭽ ﭾ ﭿ ﮀ ﮁ ﮂ ﮃ</w:t>
            </w:r>
            <w:r w:rsidR="004C0B34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917DAB" w:rsidRDefault="00917DAB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917DAB" w:rsidRDefault="00C7622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72</w:t>
            </w:r>
          </w:p>
        </w:tc>
        <w:tc>
          <w:tcPr>
            <w:tcW w:w="1668" w:type="dxa"/>
          </w:tcPr>
          <w:p w:rsidR="00917DAB" w:rsidRDefault="00F75AD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646، </w:t>
            </w:r>
          </w:p>
        </w:tc>
      </w:tr>
      <w:tr w:rsidR="003F2C00" w:rsidTr="00301082">
        <w:tc>
          <w:tcPr>
            <w:tcW w:w="4677" w:type="dxa"/>
          </w:tcPr>
          <w:p w:rsidR="003F2C00" w:rsidRDefault="003F2C00" w:rsidP="00F8186C">
            <w:pPr>
              <w:ind w:firstLine="0"/>
              <w:rPr>
                <w:rFonts w:ascii="Traditional Arabic" w:hAnsi="Traditional Arabic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189" w:hAnsi="QCF_P189" w:cs="QCF_P189"/>
                <w:rtl/>
              </w:rPr>
              <w:t>ﭫ ﭬ ﭭ ﭮ ﭯ ﭰ ﭱ ﭲ ﭳ ﭴ ﭵ ﭶ ﭷ ﭸ ﭹ ﭺ ﭻ</w:t>
            </w:r>
            <w:r w:rsidR="004C0B34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3F2C00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التوبة</w:t>
            </w:r>
          </w:p>
        </w:tc>
        <w:tc>
          <w:tcPr>
            <w:tcW w:w="1134" w:type="dxa"/>
          </w:tcPr>
          <w:p w:rsidR="003F2C00" w:rsidRDefault="003F2C0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1668" w:type="dxa"/>
          </w:tcPr>
          <w:p w:rsidR="003F2C00" w:rsidRDefault="003F2C00" w:rsidP="00C347D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52</w:t>
            </w:r>
            <w:r w:rsidR="00C347DE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E132A6" w:rsidTr="00301082">
        <w:tc>
          <w:tcPr>
            <w:tcW w:w="4677" w:type="dxa"/>
          </w:tcPr>
          <w:p w:rsidR="00E132A6" w:rsidRPr="00AC048C" w:rsidRDefault="00E132A6" w:rsidP="00F8186C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205" w:hAnsi="QCF_P205" w:cs="QCF_P205"/>
                <w:rtl/>
              </w:rPr>
              <w:t xml:space="preserve">ﮐ ﮑ ﮒ ﮓ ﮔ ﮕ ﮖ </w:t>
            </w:r>
            <w:r w:rsidRPr="00AC048C">
              <w:rPr>
                <w:rFonts w:ascii="QCF_P205" w:hAnsi="QCF_P205" w:cs="QCF_P205"/>
                <w:rtl/>
              </w:rPr>
              <w:lastRenderedPageBreak/>
              <w:t>ﮗ ﮘ ﮙ ﮚ ﮛ ﮜ</w:t>
            </w:r>
            <w:r w:rsidR="004C0B34">
              <w:rPr>
                <w:rFonts w:ascii="Traditional Arabic" w:hAnsi="Traditional Arabic"/>
                <w:b/>
                <w:bCs/>
                <w:rtl/>
              </w:rPr>
              <w:t>﴾</w:t>
            </w:r>
            <w:r w:rsidR="004C0B34">
              <w:rPr>
                <w:rFonts w:ascii="QCF_BSML" w:hAnsi="QCF_BSML" w:cs="QCF_BSML"/>
                <w:b/>
                <w:bCs/>
                <w:rtl/>
              </w:rPr>
              <w:t xml:space="preserve">  </w:t>
            </w:r>
          </w:p>
        </w:tc>
        <w:tc>
          <w:tcPr>
            <w:tcW w:w="1559" w:type="dxa"/>
          </w:tcPr>
          <w:p w:rsidR="00E132A6" w:rsidRDefault="00E132A6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E132A6" w:rsidRDefault="00E132A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115</w:t>
            </w:r>
          </w:p>
        </w:tc>
        <w:tc>
          <w:tcPr>
            <w:tcW w:w="1668" w:type="dxa"/>
          </w:tcPr>
          <w:p w:rsidR="00E132A6" w:rsidRDefault="00E132A6" w:rsidP="00F8186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673</w:t>
            </w:r>
          </w:p>
        </w:tc>
      </w:tr>
      <w:tr w:rsidR="004D30AE" w:rsidTr="00301082">
        <w:tc>
          <w:tcPr>
            <w:tcW w:w="4677" w:type="dxa"/>
          </w:tcPr>
          <w:p w:rsidR="004D30AE" w:rsidRPr="00AC048C" w:rsidRDefault="004D30AE" w:rsidP="00F8186C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lastRenderedPageBreak/>
              <w:t>(</w:t>
            </w:r>
            <w:r w:rsidRPr="00AC048C">
              <w:rPr>
                <w:rFonts w:ascii="QCF_P205" w:hAnsi="QCF_P205" w:cs="QCF_P205"/>
                <w:rtl/>
              </w:rPr>
              <w:t>ﯙ ﯚ ﯛ ﯜ ﯝ ﯞ ﯟ ﯠ ﯡ ﯢ ﯣ ﯤ</w:t>
            </w:r>
            <w:r w:rsidR="00D07B2A">
              <w:rPr>
                <w:rFonts w:ascii="Traditional Arabic" w:hAnsi="Traditional Arabic"/>
                <w:rtl/>
              </w:rPr>
              <w:t>﴾</w:t>
            </w:r>
            <w:r w:rsidR="00FD5E5C">
              <w:rPr>
                <w:rFonts w:ascii="QCF_BSML" w:hAnsi="QCF_BSML" w:cs="QCF_BSML"/>
                <w:b/>
                <w:bCs/>
                <w:rtl/>
              </w:rPr>
              <w:t xml:space="preserve">  </w:t>
            </w:r>
          </w:p>
        </w:tc>
        <w:tc>
          <w:tcPr>
            <w:tcW w:w="1559" w:type="dxa"/>
          </w:tcPr>
          <w:p w:rsidR="004D30AE" w:rsidRDefault="004D30AE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4D30AE" w:rsidRDefault="004D30A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117</w:t>
            </w:r>
          </w:p>
        </w:tc>
        <w:tc>
          <w:tcPr>
            <w:tcW w:w="1668" w:type="dxa"/>
          </w:tcPr>
          <w:p w:rsidR="004D30AE" w:rsidRDefault="004D30AE" w:rsidP="00F8186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648، </w:t>
            </w:r>
          </w:p>
        </w:tc>
      </w:tr>
      <w:tr w:rsidR="00B55105" w:rsidTr="00301082">
        <w:tc>
          <w:tcPr>
            <w:tcW w:w="4677" w:type="dxa"/>
          </w:tcPr>
          <w:p w:rsidR="00B55105" w:rsidRPr="00AC048C" w:rsidRDefault="0010187F" w:rsidP="00F8186C">
            <w:pPr>
              <w:ind w:firstLine="0"/>
              <w:rPr>
                <w:rFonts w:ascii="QCF_P184" w:hAnsi="QCF_P184" w:cs="QCF_P184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791EFD" w:rsidRPr="00AC048C">
              <w:rPr>
                <w:rFonts w:ascii="QCF_P197" w:hAnsi="QCF_P197" w:cs="QCF_P197"/>
                <w:rtl/>
              </w:rPr>
              <w:t>ﮋ ﮌ ﮍ ﮎ ﮏ ﮐ</w:t>
            </w:r>
            <w:r w:rsidR="00791EFD" w:rsidRPr="00AC048C">
              <w:rPr>
                <w:rFonts w:ascii="QCF_BSML" w:hAnsi="QCF_BSML" w:cs="QCF_BSML"/>
                <w:b/>
                <w:bCs/>
                <w:rtl/>
              </w:rPr>
              <w:t>)</w:t>
            </w:r>
            <w:r w:rsidR="000142CB">
              <w:rPr>
                <w:rFonts w:ascii="QCF_P184" w:hAnsi="QCF_P184" w:cs="QCF_P184"/>
                <w:rtl/>
              </w:rPr>
              <w:t xml:space="preserve">  </w:t>
            </w:r>
          </w:p>
        </w:tc>
        <w:tc>
          <w:tcPr>
            <w:tcW w:w="1559" w:type="dxa"/>
          </w:tcPr>
          <w:p w:rsidR="00B55105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B55105" w:rsidRDefault="00791EFD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65-66</w:t>
            </w:r>
          </w:p>
        </w:tc>
        <w:tc>
          <w:tcPr>
            <w:tcW w:w="1668" w:type="dxa"/>
          </w:tcPr>
          <w:p w:rsidR="00B55105" w:rsidRDefault="00791EFD" w:rsidP="00C578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39</w:t>
            </w:r>
            <w:r w:rsidR="00C578F1"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>،</w:t>
            </w:r>
            <w:r w:rsidR="00F8186C">
              <w:rPr>
                <w:rFonts w:hint="cs"/>
                <w:rtl/>
              </w:rPr>
              <w:t xml:space="preserve"> </w:t>
            </w:r>
            <w:r w:rsidR="00C578F1">
              <w:rPr>
                <w:rFonts w:hint="cs"/>
                <w:rtl/>
              </w:rPr>
              <w:t>398</w:t>
            </w:r>
            <w:r w:rsidR="00F8186C">
              <w:rPr>
                <w:rFonts w:hint="cs"/>
                <w:rtl/>
              </w:rPr>
              <w:t xml:space="preserve">، </w:t>
            </w:r>
            <w:r w:rsidR="00C578F1">
              <w:rPr>
                <w:rFonts w:hint="cs"/>
                <w:rtl/>
              </w:rPr>
              <w:t>399</w:t>
            </w:r>
            <w:r w:rsidR="00F8186C">
              <w:rPr>
                <w:rFonts w:hint="cs"/>
                <w:rtl/>
              </w:rPr>
              <w:t>،</w:t>
            </w:r>
            <w:r w:rsidR="00614B24">
              <w:rPr>
                <w:rFonts w:hint="cs"/>
                <w:rtl/>
              </w:rPr>
              <w:t xml:space="preserve"> </w:t>
            </w:r>
          </w:p>
        </w:tc>
      </w:tr>
      <w:tr w:rsidR="0010187F" w:rsidTr="00301082">
        <w:tc>
          <w:tcPr>
            <w:tcW w:w="4677" w:type="dxa"/>
          </w:tcPr>
          <w:p w:rsidR="0010187F" w:rsidRDefault="00121F08" w:rsidP="00F8186C">
            <w:pPr>
              <w:ind w:firstLine="0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10187F" w:rsidRPr="00AC048C">
              <w:rPr>
                <w:rFonts w:ascii="QCF_P199" w:hAnsi="QCF_P199" w:cs="QCF_P199"/>
                <w:rtl/>
              </w:rPr>
              <w:t>ﭣ ﭤ ﭥ ﭦ ﭧ ﭨ ﭩ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10187F" w:rsidRDefault="0010187F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10187F" w:rsidRDefault="0010187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74</w:t>
            </w:r>
          </w:p>
        </w:tc>
        <w:tc>
          <w:tcPr>
            <w:tcW w:w="1668" w:type="dxa"/>
          </w:tcPr>
          <w:p w:rsidR="0010187F" w:rsidRDefault="0010187F" w:rsidP="00C578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39</w:t>
            </w:r>
            <w:r w:rsidR="00C578F1"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580CC1" w:rsidTr="00301082">
        <w:tc>
          <w:tcPr>
            <w:tcW w:w="4677" w:type="dxa"/>
          </w:tcPr>
          <w:p w:rsidR="00580CC1" w:rsidRPr="00AC048C" w:rsidRDefault="00DD4A01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200" w:hAnsi="QCF_P200" w:cs="QCF_P200"/>
                <w:rtl/>
              </w:rPr>
              <w:t xml:space="preserve">ﮯ ﮰ ﮱ ﯓ ﯔ </w:t>
            </w:r>
            <w:r w:rsidR="0010187F">
              <w:rPr>
                <w:rFonts w:ascii="QCF_P200" w:hAnsi="QCF_P200" w:cs="QCF_P200"/>
                <w:rtl/>
              </w:rPr>
              <w:t xml:space="preserve">  </w:t>
            </w:r>
            <w:r w:rsidRPr="00AC048C">
              <w:rPr>
                <w:rFonts w:ascii="QCF_P200" w:hAnsi="QCF_P200" w:cs="QCF_P200"/>
                <w:rtl/>
              </w:rPr>
              <w:t>ﯕ ﯖ</w:t>
            </w:r>
            <w:r w:rsidR="00FB3EE3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580CC1" w:rsidRDefault="00DD4A0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84</w:t>
            </w:r>
          </w:p>
        </w:tc>
        <w:tc>
          <w:tcPr>
            <w:tcW w:w="1668" w:type="dxa"/>
          </w:tcPr>
          <w:p w:rsidR="00580CC1" w:rsidRDefault="00DD4A0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34-35</w:t>
            </w:r>
          </w:p>
        </w:tc>
      </w:tr>
      <w:tr w:rsidR="00DE7CC5" w:rsidTr="00301082">
        <w:tc>
          <w:tcPr>
            <w:tcW w:w="4677" w:type="dxa"/>
          </w:tcPr>
          <w:p w:rsidR="00DE7CC5" w:rsidRPr="00AC048C" w:rsidRDefault="00503519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DE7CC5" w:rsidRPr="00AC048C">
              <w:rPr>
                <w:rFonts w:ascii="QCF_P201" w:hAnsi="QCF_P201" w:cs="QCF_P201"/>
                <w:rtl/>
              </w:rPr>
              <w:t>ﮂ ﮃ ﮄ ﮅ ﮆ ﮇ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DE7CC5" w:rsidRDefault="00DE7CC5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DE7CC5" w:rsidRDefault="00DE7CC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90</w:t>
            </w:r>
          </w:p>
        </w:tc>
        <w:tc>
          <w:tcPr>
            <w:tcW w:w="1668" w:type="dxa"/>
          </w:tcPr>
          <w:p w:rsidR="00DE7CC5" w:rsidRDefault="00DE7CC5" w:rsidP="00C578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  <w:r w:rsidR="00C578F1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640169" w:rsidTr="00301082">
        <w:tc>
          <w:tcPr>
            <w:tcW w:w="4677" w:type="dxa"/>
          </w:tcPr>
          <w:p w:rsidR="00640169" w:rsidRDefault="00640169">
            <w:pPr>
              <w:ind w:firstLine="0"/>
              <w:rPr>
                <w:rFonts w:ascii="Traditional Arabic" w:hAnsi="Traditional Arabic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203" w:hAnsi="QCF_P203" w:cs="QCF_P203"/>
                <w:rtl/>
              </w:rPr>
              <w:t>ﭑ ﭒ ﭓ</w:t>
            </w:r>
            <w:r w:rsidR="006C1EDB">
              <w:rPr>
                <w:rFonts w:ascii="QCF_P203" w:hAnsi="QCF_P203" w:cs="QCF_P203"/>
                <w:rtl/>
              </w:rPr>
              <w:t xml:space="preserve">  </w:t>
            </w:r>
            <w:r w:rsidRPr="00AC048C">
              <w:rPr>
                <w:rFonts w:ascii="QCF_P203" w:hAnsi="QCF_P203" w:cs="QCF_P203"/>
                <w:rtl/>
              </w:rPr>
              <w:t xml:space="preserve"> ﭔ ﭕ ﭖ ﭗ ﭘ ﭙ ﭚ ﭛ ﭜ ﭝ</w:t>
            </w:r>
            <w:r w:rsidR="0086254E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640169" w:rsidRDefault="00640169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640169" w:rsidRDefault="0064016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100</w:t>
            </w:r>
          </w:p>
        </w:tc>
        <w:tc>
          <w:tcPr>
            <w:tcW w:w="1668" w:type="dxa"/>
          </w:tcPr>
          <w:p w:rsidR="00640169" w:rsidRDefault="0064016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640</w:t>
            </w:r>
            <w:r w:rsidR="008A5651">
              <w:rPr>
                <w:rFonts w:hint="cs"/>
                <w:rtl/>
              </w:rPr>
              <w:t xml:space="preserve">، 645، </w:t>
            </w:r>
            <w:r w:rsidR="000B1E2E">
              <w:rPr>
                <w:rFonts w:hint="cs"/>
                <w:rtl/>
              </w:rPr>
              <w:t xml:space="preserve">646، </w:t>
            </w:r>
            <w:r w:rsidR="00571A17">
              <w:rPr>
                <w:rFonts w:hint="cs"/>
                <w:rtl/>
              </w:rPr>
              <w:t xml:space="preserve">653، </w:t>
            </w:r>
            <w:r w:rsidR="00917DAB">
              <w:rPr>
                <w:rtl/>
              </w:rPr>
              <w:t xml:space="preserve"> </w:t>
            </w:r>
            <w:r w:rsidR="008A5651">
              <w:rPr>
                <w:rtl/>
              </w:rPr>
              <w:t xml:space="preserve">  </w:t>
            </w:r>
          </w:p>
        </w:tc>
      </w:tr>
      <w:tr w:rsidR="000157CC" w:rsidTr="00301082">
        <w:tc>
          <w:tcPr>
            <w:tcW w:w="4677" w:type="dxa"/>
          </w:tcPr>
          <w:p w:rsidR="000157CC" w:rsidRPr="00AC048C" w:rsidRDefault="00990C8C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0157CC" w:rsidRPr="00AC048C">
              <w:rPr>
                <w:rFonts w:ascii="QCF_P206" w:hAnsi="QCF_P206" w:cs="QCF_P206"/>
                <w:rtl/>
              </w:rPr>
              <w:t>ﯭ ﯮ ﯯ ﯰ ﯱ ﯲ ﯳ ﯴ ﯵ ﯶ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0157CC" w:rsidRDefault="000157CC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0157CC" w:rsidRDefault="000157C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122</w:t>
            </w:r>
          </w:p>
        </w:tc>
        <w:tc>
          <w:tcPr>
            <w:tcW w:w="1668" w:type="dxa"/>
          </w:tcPr>
          <w:p w:rsidR="000157CC" w:rsidRDefault="000157CC" w:rsidP="00D136E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73</w:t>
            </w:r>
            <w:r w:rsidR="00D136EA">
              <w:rPr>
                <w:rFonts w:hint="cs"/>
                <w:rtl/>
              </w:rPr>
              <w:t>30</w:t>
            </w:r>
            <w:r w:rsidR="00B875D9">
              <w:rPr>
                <w:rtl/>
              </w:rPr>
              <w:t xml:space="preserve">  </w:t>
            </w:r>
          </w:p>
        </w:tc>
      </w:tr>
      <w:tr w:rsidR="00751DB8" w:rsidTr="00301082">
        <w:tc>
          <w:tcPr>
            <w:tcW w:w="4677" w:type="dxa"/>
          </w:tcPr>
          <w:p w:rsidR="00751DB8" w:rsidRDefault="005D71D3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207" w:hAnsi="QCF_P207" w:cs="QCF_P207"/>
                <w:rtl/>
              </w:rPr>
              <w:t>ﭣ ﭤ ﭥ ﭦ ﭧ ﭨ ﭩ ﭪ ﭫ ﭬ ﭭ</w:t>
            </w:r>
            <w:r w:rsidR="00FB3EE3" w:rsidRPr="00990C8C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751DB8" w:rsidRDefault="00751DB8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751DB8" w:rsidRDefault="005D71D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124_125</w:t>
            </w:r>
          </w:p>
        </w:tc>
        <w:tc>
          <w:tcPr>
            <w:tcW w:w="1668" w:type="dxa"/>
          </w:tcPr>
          <w:p w:rsidR="00751DB8" w:rsidRDefault="005D71D3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  <w:r w:rsidR="00AC0CC0">
              <w:rPr>
                <w:rFonts w:hint="cs"/>
                <w:rtl/>
              </w:rPr>
              <w:t>4</w:t>
            </w:r>
            <w:r w:rsidR="004A14DE">
              <w:rPr>
                <w:rFonts w:hint="cs"/>
                <w:rtl/>
              </w:rPr>
              <w:t>،21</w:t>
            </w:r>
            <w:r w:rsidR="00AC0CC0">
              <w:rPr>
                <w:rFonts w:hint="cs"/>
                <w:rtl/>
              </w:rPr>
              <w:t>5</w:t>
            </w:r>
            <w:r w:rsidR="004A14DE">
              <w:rPr>
                <w:rFonts w:hint="cs"/>
                <w:rtl/>
              </w:rPr>
              <w:t>،</w:t>
            </w:r>
            <w:r w:rsidR="00FB3EE3">
              <w:rPr>
                <w:rFonts w:hint="cs"/>
                <w:rtl/>
              </w:rPr>
              <w:t xml:space="preserve"> 21</w:t>
            </w:r>
            <w:r w:rsidR="00AC0CC0">
              <w:rPr>
                <w:rFonts w:hint="cs"/>
                <w:rtl/>
              </w:rPr>
              <w:t>8</w:t>
            </w:r>
            <w:r w:rsidR="00FB3EE3">
              <w:rPr>
                <w:rFonts w:hint="cs"/>
                <w:rtl/>
              </w:rPr>
              <w:t>،</w:t>
            </w:r>
          </w:p>
        </w:tc>
      </w:tr>
      <w:tr w:rsidR="005D71D3" w:rsidTr="00301082">
        <w:tc>
          <w:tcPr>
            <w:tcW w:w="4677" w:type="dxa"/>
          </w:tcPr>
          <w:p w:rsidR="005D71D3" w:rsidRPr="00AC048C" w:rsidRDefault="00604C0B" w:rsidP="00FB3EE3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P207" w:hAnsi="QCF_P207" w:cs="QCF_P207"/>
                <w:rtl/>
              </w:rPr>
              <w:t>ﭿ ﮀ ﮁ ﮂ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 xml:space="preserve">)   </w:t>
            </w:r>
          </w:p>
        </w:tc>
        <w:tc>
          <w:tcPr>
            <w:tcW w:w="1559" w:type="dxa"/>
          </w:tcPr>
          <w:p w:rsidR="005D71D3" w:rsidRDefault="005D71D3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5D71D3" w:rsidRDefault="00604C0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125</w:t>
            </w:r>
          </w:p>
        </w:tc>
        <w:tc>
          <w:tcPr>
            <w:tcW w:w="1668" w:type="dxa"/>
          </w:tcPr>
          <w:p w:rsidR="005D71D3" w:rsidRDefault="00604C0B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  <w:r w:rsidR="00AC0CC0">
              <w:rPr>
                <w:rFonts w:hint="cs"/>
                <w:rtl/>
              </w:rPr>
              <w:t>6</w:t>
            </w:r>
            <w:r>
              <w:rPr>
                <w:rFonts w:hint="cs"/>
                <w:rtl/>
              </w:rPr>
              <w:t>،</w:t>
            </w:r>
          </w:p>
        </w:tc>
      </w:tr>
      <w:tr w:rsidR="001A1E5E" w:rsidTr="00301082">
        <w:tc>
          <w:tcPr>
            <w:tcW w:w="4677" w:type="dxa"/>
          </w:tcPr>
          <w:p w:rsidR="001A1E5E" w:rsidRPr="00AC048C" w:rsidRDefault="001A1E5E" w:rsidP="00DD373A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212" w:hAnsi="QCF_P212" w:cs="QCF_P212"/>
                <w:rtl/>
              </w:rPr>
              <w:t>ﭒ ﭓ ﭔ ﭕ ﭖ</w:t>
            </w:r>
            <w:r w:rsidR="00DD373A">
              <w:rPr>
                <w:rFonts w:ascii="Traditional Arabic" w:hAnsi="Traditional Arabic"/>
                <w:b/>
                <w:bCs/>
                <w:color w:val="FF0000"/>
                <w:rtl/>
              </w:rPr>
              <w:t>﴾</w:t>
            </w:r>
            <w:r w:rsidR="00BB43F8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</w:p>
        </w:tc>
        <w:tc>
          <w:tcPr>
            <w:tcW w:w="1559" w:type="dxa"/>
          </w:tcPr>
          <w:p w:rsidR="001A1E5E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يونس</w:t>
            </w:r>
          </w:p>
        </w:tc>
        <w:tc>
          <w:tcPr>
            <w:tcW w:w="1134" w:type="dxa"/>
          </w:tcPr>
          <w:p w:rsidR="001A1E5E" w:rsidRDefault="001A1E5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668" w:type="dxa"/>
          </w:tcPr>
          <w:p w:rsidR="001A1E5E" w:rsidRDefault="001A1E5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677</w:t>
            </w:r>
            <w:r w:rsidR="00DD373A">
              <w:rPr>
                <w:rFonts w:hint="cs"/>
                <w:rtl/>
              </w:rPr>
              <w:t xml:space="preserve">، 681، </w:t>
            </w:r>
          </w:p>
        </w:tc>
      </w:tr>
      <w:tr w:rsidR="005D71D3" w:rsidTr="00301082">
        <w:tc>
          <w:tcPr>
            <w:tcW w:w="4677" w:type="dxa"/>
          </w:tcPr>
          <w:p w:rsidR="005D71D3" w:rsidRPr="00AC048C" w:rsidRDefault="009A22CD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lastRenderedPageBreak/>
              <w:t>{وَالَّذِينَ كَسَبُواْ السَّيِّئَاتِ جَزَاء سَيِّئَةٍ بِمِثْلِهَا</w:t>
            </w:r>
            <w:r w:rsidR="00503519">
              <w:rPr>
                <w:rFonts w:ascii="Traditional Arabic" w:hAnsi="Traditional Arabic"/>
                <w:b/>
                <w:bCs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5D71D3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127EDA">
              <w:rPr>
                <w:rtl/>
              </w:rPr>
              <w:t xml:space="preserve"> </w:t>
            </w:r>
          </w:p>
        </w:tc>
        <w:tc>
          <w:tcPr>
            <w:tcW w:w="1134" w:type="dxa"/>
          </w:tcPr>
          <w:p w:rsidR="005D71D3" w:rsidRDefault="009A22CD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668" w:type="dxa"/>
          </w:tcPr>
          <w:p w:rsidR="005D71D3" w:rsidRDefault="009A22CD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  <w:r w:rsidR="00AC0CC0">
              <w:rPr>
                <w:rFonts w:hint="cs"/>
                <w:rtl/>
              </w:rPr>
              <w:t>0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18667B" w:rsidTr="00301082">
        <w:tc>
          <w:tcPr>
            <w:tcW w:w="4677" w:type="dxa"/>
          </w:tcPr>
          <w:p w:rsidR="0018667B" w:rsidRPr="00AC048C" w:rsidRDefault="0018667B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QCF_BSML" w:hAnsi="QCF_BSML" w:cs="QCF_BSML"/>
                <w:b/>
                <w:bCs/>
                <w:rtl/>
              </w:rPr>
              <w:t xml:space="preserve">  </w:t>
            </w:r>
            <w:r w:rsidR="00751DB8"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="00751DB8" w:rsidRPr="00AC048C">
              <w:rPr>
                <w:rFonts w:ascii="QCF_P216" w:hAnsi="QCF_P216" w:cs="QCF_P216"/>
                <w:rtl/>
              </w:rPr>
              <w:t xml:space="preserve">ﭑ ﭒ ﭓ ﭔ </w:t>
            </w:r>
            <w:r w:rsidR="00751DB8">
              <w:rPr>
                <w:rFonts w:ascii="QCF_P216" w:hAnsi="QCF_P216" w:cs="QCF_P216"/>
                <w:rtl/>
              </w:rPr>
              <w:t xml:space="preserve">  </w:t>
            </w:r>
            <w:r w:rsidR="00751DB8" w:rsidRPr="00AC048C">
              <w:rPr>
                <w:rFonts w:ascii="QCF_P216" w:hAnsi="QCF_P216" w:cs="QCF_P216"/>
                <w:rtl/>
              </w:rPr>
              <w:t>ﭕ ﭖ ﭗ</w:t>
            </w:r>
            <w:r w:rsidR="00121F08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18667B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18667B" w:rsidRDefault="00751DB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62_64</w:t>
            </w:r>
          </w:p>
        </w:tc>
        <w:tc>
          <w:tcPr>
            <w:tcW w:w="1668" w:type="dxa"/>
          </w:tcPr>
          <w:p w:rsidR="0018667B" w:rsidRDefault="00751DB8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="00AC0CC0">
              <w:rPr>
                <w:rFonts w:hint="cs"/>
                <w:rtl/>
              </w:rPr>
              <w:t>6</w:t>
            </w:r>
          </w:p>
        </w:tc>
      </w:tr>
      <w:tr w:rsidR="00751DB8" w:rsidTr="00301082">
        <w:tc>
          <w:tcPr>
            <w:tcW w:w="4677" w:type="dxa"/>
          </w:tcPr>
          <w:p w:rsidR="00751DB8" w:rsidRDefault="00121F08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Traditional Arabic" w:hAnsi="Traditional Arabic"/>
                <w:b/>
                <w:bCs/>
                <w:color w:val="FF0000"/>
                <w:rtl/>
              </w:rPr>
              <w:t>﴿</w:t>
            </w:r>
            <w:r w:rsidR="003E5671" w:rsidRPr="00AC048C">
              <w:rPr>
                <w:rFonts w:cs="DecoType Naskh"/>
                <w:b/>
                <w:bCs/>
                <w:color w:val="FF0000"/>
                <w:rtl/>
              </w:rPr>
              <w:t>إِنَّ الْحَسَنَاتِ يُذْهِبْنَ السَّـيِّئَاتِ</w:t>
            </w:r>
            <w:r>
              <w:rPr>
                <w:rFonts w:ascii="Traditional Arabic" w:hAnsi="Traditional Arabic"/>
                <w:b/>
                <w:bCs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751DB8" w:rsidRDefault="003E5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هود</w:t>
            </w:r>
          </w:p>
        </w:tc>
        <w:tc>
          <w:tcPr>
            <w:tcW w:w="1134" w:type="dxa"/>
          </w:tcPr>
          <w:p w:rsidR="00751DB8" w:rsidRDefault="003E5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114</w:t>
            </w:r>
          </w:p>
        </w:tc>
        <w:tc>
          <w:tcPr>
            <w:tcW w:w="1668" w:type="dxa"/>
          </w:tcPr>
          <w:p w:rsidR="00751DB8" w:rsidRDefault="003E5671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  <w:r w:rsidR="00AC0CC0"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>،</w:t>
            </w:r>
          </w:p>
        </w:tc>
      </w:tr>
      <w:tr w:rsidR="00665D33" w:rsidTr="00301082">
        <w:tc>
          <w:tcPr>
            <w:tcW w:w="4677" w:type="dxa"/>
          </w:tcPr>
          <w:p w:rsidR="00665D33" w:rsidRDefault="00665D33">
            <w:pPr>
              <w:ind w:firstLine="0"/>
              <w:rPr>
                <w:rFonts w:ascii="Traditional Arabic" w:hAnsi="Traditional Arabic"/>
                <w:b/>
                <w:bCs/>
                <w:color w:val="FF0000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235" w:hAnsi="QCF_P235" w:cs="QCF_P235"/>
                <w:rtl/>
              </w:rPr>
              <w:t>ﭝ ﭞ ﭟ ﭠ ﭡ ﭢ ﭣ</w:t>
            </w:r>
            <w:r w:rsidR="0086254E">
              <w:rPr>
                <w:rFonts w:ascii="Traditional Arabic" w:hAnsi="Traditional Arabic"/>
                <w:b/>
                <w:bCs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665D33" w:rsidRDefault="00665D33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665D33" w:rsidRDefault="00665D3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119</w:t>
            </w:r>
          </w:p>
        </w:tc>
        <w:tc>
          <w:tcPr>
            <w:tcW w:w="1668" w:type="dxa"/>
          </w:tcPr>
          <w:p w:rsidR="00665D33" w:rsidRDefault="00665D33" w:rsidP="00C347D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C347DE">
              <w:rPr>
                <w:rFonts w:hint="cs"/>
                <w:rtl/>
              </w:rPr>
              <w:t>19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F91F36" w:rsidTr="00301082">
        <w:tc>
          <w:tcPr>
            <w:tcW w:w="4677" w:type="dxa"/>
          </w:tcPr>
          <w:p w:rsidR="00F91F36" w:rsidRPr="00AC048C" w:rsidRDefault="00990C8C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F91F36" w:rsidRPr="00AC048C">
              <w:rPr>
                <w:rFonts w:ascii="QCF_P245" w:hAnsi="QCF_P245" w:cs="QCF_P245"/>
                <w:rtl/>
              </w:rPr>
              <w:t>ﭸ ﭹ ﭺ ﭻ ﭼ ﭽ ﭾ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F91F36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يوسف</w:t>
            </w:r>
            <w:r w:rsidR="00D94253">
              <w:rPr>
                <w:rtl/>
              </w:rPr>
              <w:t xml:space="preserve"> </w:t>
            </w:r>
          </w:p>
        </w:tc>
        <w:tc>
          <w:tcPr>
            <w:tcW w:w="1134" w:type="dxa"/>
          </w:tcPr>
          <w:p w:rsidR="00F91F36" w:rsidRDefault="00F91F3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80</w:t>
            </w:r>
          </w:p>
        </w:tc>
        <w:tc>
          <w:tcPr>
            <w:tcW w:w="1668" w:type="dxa"/>
          </w:tcPr>
          <w:p w:rsidR="00F91F36" w:rsidRDefault="00F91F3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684</w:t>
            </w:r>
          </w:p>
        </w:tc>
      </w:tr>
      <w:tr w:rsidR="00580CC1" w:rsidTr="00301082">
        <w:tc>
          <w:tcPr>
            <w:tcW w:w="4677" w:type="dxa"/>
          </w:tcPr>
          <w:p w:rsidR="00580CC1" w:rsidRPr="00AC048C" w:rsidRDefault="0018667B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248" w:hAnsi="QCF_P248" w:cs="QCF_P248"/>
                <w:rtl/>
              </w:rPr>
              <w:t xml:space="preserve">ﭩ ﭪ ﭫ ﭬ </w:t>
            </w:r>
            <w:r w:rsidR="00E07863">
              <w:rPr>
                <w:rFonts w:ascii="QCF_P248" w:hAnsi="QCF_P248" w:cs="QCF_P248"/>
                <w:rtl/>
              </w:rPr>
              <w:t xml:space="preserve">  </w:t>
            </w:r>
            <w:r w:rsidRPr="00AC048C">
              <w:rPr>
                <w:rFonts w:ascii="QCF_P248" w:hAnsi="QCF_P248" w:cs="QCF_P248"/>
                <w:rtl/>
              </w:rPr>
              <w:t>ﭭ ﭮ ﭯ</w:t>
            </w:r>
            <w:r w:rsidR="00121F08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580CC1" w:rsidRDefault="0018667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106</w:t>
            </w:r>
          </w:p>
        </w:tc>
        <w:tc>
          <w:tcPr>
            <w:tcW w:w="1668" w:type="dxa"/>
          </w:tcPr>
          <w:p w:rsidR="00580CC1" w:rsidRDefault="0018667B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="00AC0CC0">
              <w:rPr>
                <w:rFonts w:hint="cs"/>
                <w:rtl/>
              </w:rPr>
              <w:t>5</w:t>
            </w:r>
          </w:p>
        </w:tc>
      </w:tr>
      <w:tr w:rsidR="00DD4A01" w:rsidTr="00301082">
        <w:tc>
          <w:tcPr>
            <w:tcW w:w="4677" w:type="dxa"/>
          </w:tcPr>
          <w:p w:rsidR="00DD4A01" w:rsidRPr="00AC048C" w:rsidRDefault="00716E9C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248" w:hAnsi="QCF_P248" w:cs="QCF_P248"/>
                <w:rtl/>
              </w:rPr>
              <w:t>ﮀ ﮁ ﮂ ﮃ ﮄ ﮅ</w:t>
            </w:r>
            <w:r w:rsidR="00121F08">
              <w:rPr>
                <w:rFonts w:ascii="Traditional Arabic" w:hAnsi="Traditional Arabic"/>
                <w:b/>
                <w:bCs/>
                <w:rtl/>
              </w:rPr>
              <w:t>﴾</w:t>
            </w:r>
          </w:p>
        </w:tc>
        <w:tc>
          <w:tcPr>
            <w:tcW w:w="1559" w:type="dxa"/>
          </w:tcPr>
          <w:p w:rsidR="00DD4A01" w:rsidRDefault="006345E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DD4A01" w:rsidRDefault="00716E9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108</w:t>
            </w:r>
          </w:p>
        </w:tc>
        <w:tc>
          <w:tcPr>
            <w:tcW w:w="1668" w:type="dxa"/>
          </w:tcPr>
          <w:p w:rsidR="00DD4A01" w:rsidRDefault="00716E9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85</w:t>
            </w:r>
            <w:r w:rsidR="006F6F97">
              <w:rPr>
                <w:rFonts w:hint="cs"/>
                <w:rtl/>
              </w:rPr>
              <w:t>،139</w:t>
            </w:r>
          </w:p>
        </w:tc>
      </w:tr>
      <w:tr w:rsidR="00580CC1" w:rsidTr="00301082">
        <w:tc>
          <w:tcPr>
            <w:tcW w:w="4677" w:type="dxa"/>
          </w:tcPr>
          <w:p w:rsidR="00580CC1" w:rsidRPr="00AC048C" w:rsidRDefault="00C0372A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QCF_BSML" w:hAnsi="QCF_BSML" w:cs="QCF_BSML" w:hint="cs"/>
                <w:b/>
                <w:bCs/>
                <w:rtl/>
              </w:rPr>
              <w:t xml:space="preserve"> </w:t>
            </w:r>
            <w:r w:rsidR="00B55105">
              <w:rPr>
                <w:rFonts w:ascii="QCF_BSML" w:hAnsi="QCF_BSML" w:cs="QCF_BSML"/>
                <w:b/>
                <w:bCs/>
                <w:rtl/>
              </w:rPr>
              <w:t xml:space="preserve">  </w:t>
            </w:r>
            <w:r w:rsidR="00B97999"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="00B97999" w:rsidRPr="00AC048C">
              <w:rPr>
                <w:rFonts w:ascii="QCF_P262" w:hAnsi="QCF_P262" w:cs="QCF_P262"/>
                <w:rtl/>
              </w:rPr>
              <w:t>ﮗ ﮘ ﮙ ﮚ ﮛ ﮜ ﮝ</w:t>
            </w:r>
            <w:r w:rsidR="0086254E">
              <w:rPr>
                <w:rFonts w:ascii="Traditional Arabic" w:hAnsi="Traditional Arabic"/>
                <w:rtl/>
              </w:rPr>
              <w:t>﴾</w:t>
            </w:r>
            <w:r w:rsidR="00B97999" w:rsidRPr="00AC048C">
              <w:rPr>
                <w:rFonts w:ascii="QCF_P262" w:hAnsi="QCF_P262" w:cs="QCF_P262"/>
                <w:rtl/>
              </w:rPr>
              <w:t xml:space="preserve"> </w:t>
            </w:r>
            <w:r w:rsidR="008468C1">
              <w:rPr>
                <w:rFonts w:ascii="QCF_P262" w:hAnsi="QCF_P262" w:cs="QCF_P262"/>
                <w:rtl/>
              </w:rPr>
              <w:t xml:space="preserve">  </w:t>
            </w:r>
          </w:p>
        </w:tc>
        <w:tc>
          <w:tcPr>
            <w:tcW w:w="1559" w:type="dxa"/>
          </w:tcPr>
          <w:p w:rsidR="00580CC1" w:rsidRDefault="00C0372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B97999">
              <w:rPr>
                <w:rFonts w:hint="cs"/>
                <w:rtl/>
              </w:rPr>
              <w:t>سورة الحجر</w:t>
            </w:r>
          </w:p>
        </w:tc>
        <w:tc>
          <w:tcPr>
            <w:tcW w:w="1134" w:type="dxa"/>
          </w:tcPr>
          <w:p w:rsidR="00580CC1" w:rsidRDefault="00B9799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668" w:type="dxa"/>
          </w:tcPr>
          <w:p w:rsidR="00580CC1" w:rsidRDefault="00B9799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461، </w:t>
            </w:r>
          </w:p>
        </w:tc>
      </w:tr>
      <w:tr w:rsidR="00C0372A" w:rsidTr="00301082">
        <w:tc>
          <w:tcPr>
            <w:tcW w:w="4677" w:type="dxa"/>
          </w:tcPr>
          <w:p w:rsidR="00C0372A" w:rsidRPr="00AC048C" w:rsidRDefault="00B55105" w:rsidP="00B55105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tl/>
              </w:rPr>
              <w:t xml:space="preserve"> 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277" w:hAnsi="QCF_P277" w:cs="QCF_P277"/>
                <w:rtl/>
              </w:rPr>
              <w:t>ﮍ ﮎ ﮏ</w:t>
            </w:r>
            <w:r w:rsidR="00121F08">
              <w:rPr>
                <w:rFonts w:ascii="Traditional Arabic" w:hAnsi="Traditional Arabic"/>
                <w:rtl/>
              </w:rPr>
              <w:t>﴾</w:t>
            </w:r>
            <w:r w:rsidRPr="00AC048C">
              <w:rPr>
                <w:rFonts w:ascii="QCF_P277" w:hAnsi="QCF_P277" w:cs="QCF_P277"/>
                <w:rtl/>
              </w:rPr>
              <w:t xml:space="preserve"> </w:t>
            </w:r>
            <w:r>
              <w:rPr>
                <w:rFonts w:ascii="QCF_P277" w:hAnsi="QCF_P277" w:cs="QCF_P277" w:hint="cs"/>
                <w:rtl/>
              </w:rPr>
              <w:t xml:space="preserve"> </w:t>
            </w:r>
            <w:r>
              <w:rPr>
                <w:rtl/>
              </w:rPr>
              <w:t xml:space="preserve"> </w:t>
            </w:r>
          </w:p>
        </w:tc>
        <w:tc>
          <w:tcPr>
            <w:tcW w:w="1559" w:type="dxa"/>
          </w:tcPr>
          <w:p w:rsidR="00C0372A" w:rsidRDefault="00B5510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النحل</w:t>
            </w:r>
          </w:p>
        </w:tc>
        <w:tc>
          <w:tcPr>
            <w:tcW w:w="1134" w:type="dxa"/>
          </w:tcPr>
          <w:p w:rsidR="00C0372A" w:rsidRDefault="00B5510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91</w:t>
            </w:r>
          </w:p>
        </w:tc>
        <w:tc>
          <w:tcPr>
            <w:tcW w:w="1668" w:type="dxa"/>
          </w:tcPr>
          <w:p w:rsidR="00C0372A" w:rsidRDefault="00B5510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117</w:t>
            </w:r>
            <w:r w:rsidR="0086254E">
              <w:rPr>
                <w:rFonts w:hint="cs"/>
                <w:rtl/>
              </w:rPr>
              <w:t xml:space="preserve">، 659، </w:t>
            </w:r>
          </w:p>
        </w:tc>
      </w:tr>
      <w:tr w:rsidR="002E046F" w:rsidTr="00301082">
        <w:tc>
          <w:tcPr>
            <w:tcW w:w="4677" w:type="dxa"/>
          </w:tcPr>
          <w:p w:rsidR="002E046F" w:rsidRDefault="002E046F" w:rsidP="00990C8C">
            <w:pPr>
              <w:ind w:firstLine="0"/>
              <w:rPr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271" w:hAnsi="QCF_P271" w:cs="QCF_P271"/>
                <w:rtl/>
              </w:rPr>
              <w:t>ﯥ ﯦ ﯧ ﯨ ﯩ ﯪ ﯫ ﯬ ﯭ ﯮ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>)</w:t>
            </w:r>
          </w:p>
        </w:tc>
        <w:tc>
          <w:tcPr>
            <w:tcW w:w="1559" w:type="dxa"/>
          </w:tcPr>
          <w:p w:rsidR="002E046F" w:rsidRDefault="002E046F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2E046F" w:rsidRDefault="002E046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1668" w:type="dxa"/>
          </w:tcPr>
          <w:p w:rsidR="002E046F" w:rsidRDefault="002E046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700</w:t>
            </w:r>
          </w:p>
        </w:tc>
      </w:tr>
      <w:tr w:rsidR="00482B2E" w:rsidTr="00301082">
        <w:tc>
          <w:tcPr>
            <w:tcW w:w="4677" w:type="dxa"/>
          </w:tcPr>
          <w:p w:rsidR="00482B2E" w:rsidRDefault="00503519" w:rsidP="00B55105">
            <w:pPr>
              <w:ind w:firstLine="0"/>
              <w:rPr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482B2E" w:rsidRPr="00AC048C">
              <w:rPr>
                <w:rFonts w:ascii="QCF_P279" w:hAnsi="QCF_P279" w:cs="QCF_P279"/>
                <w:rtl/>
              </w:rPr>
              <w:t xml:space="preserve">ﭽ ﭾ ﭿ ﮀ ﮁ ﮂ ﮃ ﮄ ﮅ </w:t>
            </w:r>
            <w:r w:rsidR="00E7793A">
              <w:rPr>
                <w:rFonts w:ascii="QCF_P279" w:hAnsi="QCF_P279" w:cs="QCF_P279"/>
                <w:rtl/>
              </w:rPr>
              <w:t xml:space="preserve">  </w:t>
            </w:r>
            <w:r w:rsidR="00482B2E" w:rsidRPr="00AC048C">
              <w:rPr>
                <w:rFonts w:ascii="QCF_P279" w:hAnsi="QCF_P279" w:cs="QCF_P279"/>
                <w:rtl/>
              </w:rPr>
              <w:t>ﮆ ﮇ ﮈ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482B2E" w:rsidRDefault="00482B2E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482B2E" w:rsidRDefault="00482B2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106</w:t>
            </w:r>
          </w:p>
        </w:tc>
        <w:tc>
          <w:tcPr>
            <w:tcW w:w="1668" w:type="dxa"/>
          </w:tcPr>
          <w:p w:rsidR="00482B2E" w:rsidRDefault="00482B2E" w:rsidP="00C578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  <w:r w:rsidR="00C578F1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 xml:space="preserve">، </w:t>
            </w:r>
            <w:r w:rsidR="00C578F1">
              <w:rPr>
                <w:rFonts w:hint="cs"/>
                <w:rtl/>
              </w:rPr>
              <w:t>7</w:t>
            </w:r>
            <w:r w:rsidR="00B25E58">
              <w:rPr>
                <w:rFonts w:hint="cs"/>
                <w:rtl/>
              </w:rPr>
              <w:t>9، 4</w:t>
            </w:r>
            <w:r w:rsidR="00C578F1">
              <w:rPr>
                <w:rFonts w:hint="cs"/>
                <w:rtl/>
              </w:rPr>
              <w:t>18</w:t>
            </w:r>
            <w:r w:rsidR="00B25E58">
              <w:rPr>
                <w:rFonts w:hint="cs"/>
                <w:rtl/>
              </w:rPr>
              <w:t xml:space="preserve">، </w:t>
            </w:r>
            <w:r w:rsidR="00A83297">
              <w:rPr>
                <w:rFonts w:hint="cs"/>
                <w:rtl/>
              </w:rPr>
              <w:t>4</w:t>
            </w:r>
            <w:r w:rsidR="00C578F1">
              <w:rPr>
                <w:rFonts w:hint="cs"/>
                <w:rtl/>
              </w:rPr>
              <w:t>23</w:t>
            </w:r>
            <w:r w:rsidR="00A83297">
              <w:rPr>
                <w:rFonts w:hint="cs"/>
                <w:rtl/>
              </w:rPr>
              <w:t xml:space="preserve">، </w:t>
            </w:r>
            <w:r w:rsidR="008D3547">
              <w:rPr>
                <w:rFonts w:hint="cs"/>
                <w:rtl/>
              </w:rPr>
              <w:t>42</w:t>
            </w:r>
            <w:r w:rsidR="00C578F1">
              <w:rPr>
                <w:rFonts w:hint="cs"/>
                <w:rtl/>
              </w:rPr>
              <w:t>4</w:t>
            </w:r>
            <w:r w:rsidR="008D3547">
              <w:rPr>
                <w:rFonts w:hint="cs"/>
                <w:rtl/>
              </w:rPr>
              <w:t>، 42</w:t>
            </w:r>
            <w:r w:rsidR="00C578F1">
              <w:rPr>
                <w:rFonts w:hint="cs"/>
                <w:rtl/>
              </w:rPr>
              <w:t>5</w:t>
            </w:r>
            <w:r w:rsidR="008D3547">
              <w:rPr>
                <w:rFonts w:hint="cs"/>
                <w:rtl/>
              </w:rPr>
              <w:t xml:space="preserve">، </w:t>
            </w:r>
            <w:r w:rsidR="006C4C21">
              <w:rPr>
                <w:rtl/>
              </w:rPr>
              <w:t xml:space="preserve">  </w:t>
            </w:r>
          </w:p>
        </w:tc>
      </w:tr>
      <w:tr w:rsidR="00555366" w:rsidTr="00301082">
        <w:tc>
          <w:tcPr>
            <w:tcW w:w="4677" w:type="dxa"/>
          </w:tcPr>
          <w:p w:rsidR="00555366" w:rsidRDefault="00555366" w:rsidP="00B55105">
            <w:pPr>
              <w:ind w:firstLine="0"/>
              <w:rPr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280" w:hAnsi="QCF_P280" w:cs="QCF_P280"/>
                <w:rtl/>
              </w:rPr>
              <w:t>ﮫ ﮬ ﮭ ﮮ</w:t>
            </w:r>
            <w:r w:rsidR="00677993">
              <w:rPr>
                <w:rFonts w:ascii="QCF_P280" w:hAnsi="QCF_P280" w:cs="QCF_P280"/>
                <w:rtl/>
              </w:rPr>
              <w:t xml:space="preserve">  </w:t>
            </w:r>
            <w:r w:rsidRPr="00AC048C">
              <w:rPr>
                <w:rFonts w:ascii="QCF_P280" w:hAnsi="QCF_P280" w:cs="QCF_P280"/>
                <w:rtl/>
              </w:rPr>
              <w:t xml:space="preserve"> ﮯ ﮰ ﮱ ﯓ</w:t>
            </w:r>
            <w:r w:rsidR="00121F08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55366" w:rsidRDefault="00555366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555366" w:rsidRDefault="0055536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166</w:t>
            </w:r>
          </w:p>
        </w:tc>
        <w:tc>
          <w:tcPr>
            <w:tcW w:w="1668" w:type="dxa"/>
          </w:tcPr>
          <w:p w:rsidR="00555366" w:rsidRDefault="00555366" w:rsidP="00C578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38</w:t>
            </w:r>
            <w:r w:rsidR="00C578F1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B55105" w:rsidTr="00301082">
        <w:tc>
          <w:tcPr>
            <w:tcW w:w="4677" w:type="dxa"/>
          </w:tcPr>
          <w:p w:rsidR="00B55105" w:rsidRDefault="00990C8C" w:rsidP="00F07409">
            <w:pPr>
              <w:ind w:firstLine="0"/>
              <w:rPr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F07409" w:rsidRPr="00AC048C">
              <w:rPr>
                <w:rFonts w:ascii="QCF_P283" w:hAnsi="QCF_P283" w:cs="QCF_P283"/>
                <w:rtl/>
              </w:rPr>
              <w:t>ﯨ ﯩ ﯪ ﯫ ﯬ ﯭ</w:t>
            </w:r>
            <w:r w:rsidR="00F07409" w:rsidRPr="00AC048C">
              <w:rPr>
                <w:rFonts w:ascii="QCF_BSML" w:hAnsi="QCF_BSML" w:cs="QCF_BSML"/>
                <w:b/>
                <w:bCs/>
                <w:rtl/>
              </w:rPr>
              <w:t>)</w:t>
            </w:r>
          </w:p>
        </w:tc>
        <w:tc>
          <w:tcPr>
            <w:tcW w:w="1559" w:type="dxa"/>
          </w:tcPr>
          <w:p w:rsidR="00B55105" w:rsidRDefault="00F0740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 الإسراء</w:t>
            </w:r>
          </w:p>
        </w:tc>
        <w:tc>
          <w:tcPr>
            <w:tcW w:w="1134" w:type="dxa"/>
          </w:tcPr>
          <w:p w:rsidR="00B55105" w:rsidRDefault="00F0740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668" w:type="dxa"/>
          </w:tcPr>
          <w:p w:rsidR="00B55105" w:rsidRDefault="00F07409" w:rsidP="00C578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38</w:t>
            </w:r>
            <w:r w:rsidR="00C578F1"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4C0B34" w:rsidTr="00301082">
        <w:tc>
          <w:tcPr>
            <w:tcW w:w="4677" w:type="dxa"/>
          </w:tcPr>
          <w:p w:rsidR="004C0B34" w:rsidRPr="00AC048C" w:rsidRDefault="004C0B34" w:rsidP="00F07409">
            <w:pPr>
              <w:ind w:firstLine="0"/>
              <w:rPr>
                <w:rFonts w:ascii="QCF_P283" w:hAnsi="QCF_P283" w:cs="QCF_P283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285" w:hAnsi="QCF_P285" w:cs="QCF_P285"/>
                <w:rtl/>
              </w:rPr>
              <w:t>ﯯ ﯰ ﯱ ﯲ ﯳ ﯴ ﯵ</w:t>
            </w:r>
            <w:r>
              <w:rPr>
                <w:rFonts w:ascii="Traditional Arabic" w:hAnsi="Traditional Arabic"/>
                <w:rtl/>
              </w:rPr>
              <w:t>﴾</w:t>
            </w:r>
            <w:r w:rsidRPr="00AC048C">
              <w:rPr>
                <w:rFonts w:ascii="QCF_P285" w:hAnsi="QCF_P285" w:cs="QCF_P285"/>
                <w:rtl/>
              </w:rPr>
              <w:t xml:space="preserve"> ﯶ</w:t>
            </w:r>
          </w:p>
        </w:tc>
        <w:tc>
          <w:tcPr>
            <w:tcW w:w="1559" w:type="dxa"/>
          </w:tcPr>
          <w:p w:rsidR="004C0B34" w:rsidRDefault="004C0B34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4C0B34" w:rsidRDefault="004C0B34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  <w:tc>
          <w:tcPr>
            <w:tcW w:w="1668" w:type="dxa"/>
          </w:tcPr>
          <w:p w:rsidR="004C0B34" w:rsidRDefault="004C0B34" w:rsidP="00D136E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73</w:t>
            </w:r>
            <w:r w:rsidR="00D136EA">
              <w:rPr>
                <w:rFonts w:hint="cs"/>
                <w:rtl/>
              </w:rPr>
              <w:t>0</w:t>
            </w:r>
            <w:r w:rsidR="00B875D9">
              <w:rPr>
                <w:rFonts w:hint="cs"/>
                <w:rtl/>
              </w:rPr>
              <w:t>، 73</w:t>
            </w:r>
            <w:r w:rsidR="00D136EA">
              <w:rPr>
                <w:rFonts w:hint="cs"/>
                <w:rtl/>
              </w:rPr>
              <w:t>3</w:t>
            </w:r>
          </w:p>
        </w:tc>
      </w:tr>
      <w:tr w:rsidR="00AB44F7" w:rsidTr="00301082">
        <w:tc>
          <w:tcPr>
            <w:tcW w:w="4677" w:type="dxa"/>
          </w:tcPr>
          <w:p w:rsidR="00AB44F7" w:rsidRPr="00AC048C" w:rsidRDefault="00AB44F7" w:rsidP="00990C8C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lastRenderedPageBreak/>
              <w:t>(</w:t>
            </w:r>
            <w:r w:rsidRPr="00AC048C">
              <w:rPr>
                <w:rFonts w:ascii="QCF_P290" w:hAnsi="QCF_P290" w:cs="QCF_P290"/>
                <w:rtl/>
              </w:rPr>
              <w:t>ﭽ ﭾ ﭿ ﮀ ﮁ ﮂ ﮃ ﮄ ﮅ ﮆ ﮇ ﮈ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>)</w:t>
            </w:r>
          </w:p>
        </w:tc>
        <w:tc>
          <w:tcPr>
            <w:tcW w:w="1559" w:type="dxa"/>
          </w:tcPr>
          <w:p w:rsidR="00AB44F7" w:rsidRDefault="00AB44F7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AB44F7" w:rsidRDefault="00AB44F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79</w:t>
            </w:r>
          </w:p>
        </w:tc>
        <w:tc>
          <w:tcPr>
            <w:tcW w:w="1668" w:type="dxa"/>
          </w:tcPr>
          <w:p w:rsidR="00AB44F7" w:rsidRDefault="00AB44F7" w:rsidP="00D136E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74</w:t>
            </w:r>
            <w:r w:rsidR="00D136EA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.</w:t>
            </w:r>
            <w:r w:rsidR="001256FB">
              <w:rPr>
                <w:rtl/>
              </w:rPr>
              <w:t xml:space="preserve">  </w:t>
            </w:r>
          </w:p>
        </w:tc>
      </w:tr>
      <w:tr w:rsidR="00C0372A" w:rsidTr="00301082">
        <w:tc>
          <w:tcPr>
            <w:tcW w:w="4677" w:type="dxa"/>
          </w:tcPr>
          <w:p w:rsidR="00C0372A" w:rsidRPr="00AC048C" w:rsidRDefault="00C0372A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304" w:hAnsi="QCF_P304" w:cs="QCF_P304"/>
                <w:rtl/>
              </w:rPr>
              <w:t>ﮙ ﮚ ﮛ ﮜ ﮝ</w:t>
            </w:r>
            <w:r w:rsidR="00482B2E">
              <w:rPr>
                <w:rFonts w:ascii="QCF_P304" w:hAnsi="QCF_P304" w:cs="QCF_P304"/>
                <w:rtl/>
              </w:rPr>
              <w:t xml:space="preserve">  </w:t>
            </w:r>
            <w:r w:rsidR="00791EFD">
              <w:rPr>
                <w:rFonts w:ascii="QCF_P304" w:hAnsi="QCF_P304" w:cs="QCF_P304"/>
                <w:rtl/>
              </w:rPr>
              <w:t xml:space="preserve">  </w:t>
            </w:r>
            <w:r w:rsidRPr="00AC048C">
              <w:rPr>
                <w:rFonts w:ascii="QCF_P304" w:hAnsi="QCF_P304" w:cs="QCF_P304"/>
                <w:rtl/>
              </w:rPr>
              <w:t xml:space="preserve"> ﮞ</w:t>
            </w:r>
            <w:r w:rsidR="00121F08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C0372A" w:rsidRDefault="00C0372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الكهف</w:t>
            </w:r>
          </w:p>
        </w:tc>
        <w:tc>
          <w:tcPr>
            <w:tcW w:w="1134" w:type="dxa"/>
          </w:tcPr>
          <w:p w:rsidR="00C0372A" w:rsidRDefault="00C0372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104</w:t>
            </w:r>
          </w:p>
        </w:tc>
        <w:tc>
          <w:tcPr>
            <w:tcW w:w="1668" w:type="dxa"/>
          </w:tcPr>
          <w:p w:rsidR="00C0372A" w:rsidRDefault="00C0372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96،98</w:t>
            </w:r>
          </w:p>
        </w:tc>
      </w:tr>
      <w:tr w:rsidR="00D62AEA" w:rsidTr="00301082">
        <w:tc>
          <w:tcPr>
            <w:tcW w:w="4677" w:type="dxa"/>
          </w:tcPr>
          <w:p w:rsidR="00D62AEA" w:rsidRPr="00AC048C" w:rsidRDefault="00D62AEA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{إِنَّ الَّذِينَ آمَنُوا وَعَمِلُوا الصَّالِحَاتِ كَانَتْ لَهُمْ جَنَّاتُ الْفِرْدَوْسِ نُزُلاً}</w:t>
            </w:r>
          </w:p>
        </w:tc>
        <w:tc>
          <w:tcPr>
            <w:tcW w:w="1559" w:type="dxa"/>
          </w:tcPr>
          <w:p w:rsidR="00D62AEA" w:rsidRDefault="00D62AEA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D62AEA" w:rsidRDefault="00D62AE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107</w:t>
            </w:r>
          </w:p>
        </w:tc>
        <w:tc>
          <w:tcPr>
            <w:tcW w:w="1668" w:type="dxa"/>
          </w:tcPr>
          <w:p w:rsidR="00D62AEA" w:rsidRDefault="00D62AEA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233</w:t>
            </w:r>
            <w:r w:rsidR="006742BD">
              <w:rPr>
                <w:rFonts w:hint="cs"/>
                <w:rtl/>
              </w:rPr>
              <w:t>،25</w:t>
            </w:r>
            <w:r w:rsidR="00AC0CC0">
              <w:rPr>
                <w:rFonts w:hint="cs"/>
                <w:rtl/>
              </w:rPr>
              <w:t>2</w:t>
            </w:r>
            <w:r w:rsidR="006742BD">
              <w:rPr>
                <w:rFonts w:hint="cs"/>
                <w:rtl/>
              </w:rPr>
              <w:t>،25</w:t>
            </w:r>
            <w:r w:rsidR="00AC0CC0">
              <w:rPr>
                <w:rFonts w:hint="cs"/>
                <w:rtl/>
              </w:rPr>
              <w:t>0</w:t>
            </w:r>
            <w:r w:rsidR="006742BD">
              <w:rPr>
                <w:rFonts w:hint="cs"/>
                <w:rtl/>
              </w:rPr>
              <w:t>،</w:t>
            </w:r>
            <w:r w:rsidR="00C2154F">
              <w:rPr>
                <w:rFonts w:hint="cs"/>
                <w:rtl/>
              </w:rPr>
              <w:t xml:space="preserve"> 27</w:t>
            </w:r>
            <w:r w:rsidR="00AC0CC0">
              <w:rPr>
                <w:rFonts w:hint="cs"/>
                <w:rtl/>
              </w:rPr>
              <w:t>0</w:t>
            </w:r>
            <w:r w:rsidR="00C2154F">
              <w:rPr>
                <w:rFonts w:hint="cs"/>
                <w:rtl/>
              </w:rPr>
              <w:t xml:space="preserve">، </w:t>
            </w:r>
            <w:r w:rsidR="0077224F">
              <w:rPr>
                <w:rtl/>
              </w:rPr>
              <w:t xml:space="preserve">  </w:t>
            </w:r>
          </w:p>
        </w:tc>
      </w:tr>
      <w:tr w:rsidR="003C655B" w:rsidTr="00301082">
        <w:tc>
          <w:tcPr>
            <w:tcW w:w="4677" w:type="dxa"/>
          </w:tcPr>
          <w:p w:rsidR="003C655B" w:rsidRPr="00AC048C" w:rsidRDefault="00AD6BC6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{وَإِن مِّنكُمْ إِلاَّ وَارِدُهَا</w:t>
            </w:r>
            <w:r w:rsidR="00121F08" w:rsidRPr="00990C8C">
              <w:rPr>
                <w:rFonts w:ascii="Traditional Arabic" w:hAnsi="Traditional Arabic"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3C655B" w:rsidRDefault="00F176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مريم</w:t>
            </w:r>
          </w:p>
        </w:tc>
        <w:tc>
          <w:tcPr>
            <w:tcW w:w="1134" w:type="dxa"/>
          </w:tcPr>
          <w:p w:rsidR="003C655B" w:rsidRDefault="00AD6BC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71-72</w:t>
            </w:r>
          </w:p>
        </w:tc>
        <w:tc>
          <w:tcPr>
            <w:tcW w:w="1668" w:type="dxa"/>
          </w:tcPr>
          <w:p w:rsidR="003C655B" w:rsidRDefault="00AD6BC6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="00AC0CC0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>،</w:t>
            </w:r>
            <w:r w:rsidR="00982B08">
              <w:rPr>
                <w:rFonts w:hint="cs"/>
                <w:rtl/>
              </w:rPr>
              <w:t xml:space="preserve"> 33</w:t>
            </w:r>
            <w:r w:rsidR="00AC0CC0">
              <w:rPr>
                <w:rFonts w:hint="cs"/>
                <w:rtl/>
              </w:rPr>
              <w:t>2</w:t>
            </w:r>
            <w:r w:rsidR="00982B08">
              <w:rPr>
                <w:rFonts w:hint="cs"/>
                <w:rtl/>
              </w:rPr>
              <w:t xml:space="preserve">، 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72044F" w:rsidTr="00301082">
        <w:tc>
          <w:tcPr>
            <w:tcW w:w="4677" w:type="dxa"/>
          </w:tcPr>
          <w:p w:rsidR="0072044F" w:rsidRPr="00AC048C" w:rsidRDefault="00990C8C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990C8C">
              <w:rPr>
                <w:rFonts w:ascii="Traditional Arabic" w:hAnsi="Traditional Arabic"/>
                <w:color w:val="FF0000"/>
                <w:rtl/>
              </w:rPr>
              <w:t>﴿</w:t>
            </w:r>
            <w:r w:rsidR="0072044F" w:rsidRPr="00AC048C">
              <w:rPr>
                <w:rFonts w:cs="DecoType Naskh"/>
                <w:b/>
                <w:bCs/>
                <w:color w:val="FF0000"/>
                <w:rtl/>
              </w:rPr>
              <w:t>وَّنَذَرُ الظَّالِمِينَ فِيهَا جِثِيًّا}</w:t>
            </w:r>
          </w:p>
        </w:tc>
        <w:tc>
          <w:tcPr>
            <w:tcW w:w="1559" w:type="dxa"/>
          </w:tcPr>
          <w:p w:rsidR="0072044F" w:rsidRDefault="0072044F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72044F" w:rsidRDefault="0072044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72</w:t>
            </w:r>
          </w:p>
        </w:tc>
        <w:tc>
          <w:tcPr>
            <w:tcW w:w="1668" w:type="dxa"/>
          </w:tcPr>
          <w:p w:rsidR="0072044F" w:rsidRDefault="0072044F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="00AC0CC0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A20172" w:rsidTr="00301082">
        <w:tc>
          <w:tcPr>
            <w:tcW w:w="4677" w:type="dxa"/>
          </w:tcPr>
          <w:p w:rsidR="00A20172" w:rsidRPr="00AC048C" w:rsidRDefault="009D02F9" w:rsidP="00DD4A01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{وَيَزِيدُ اللَّهُ الَّذِينَ اهْتَدَوْا هُدًى</w:t>
            </w:r>
            <w:r w:rsidR="00D07B2A" w:rsidRPr="00990C8C">
              <w:rPr>
                <w:rFonts w:ascii="Traditional Arabic" w:hAnsi="Traditional Arabic"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A20172" w:rsidRDefault="00F176F1" w:rsidP="002001D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A20172" w:rsidRDefault="009D02F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76</w:t>
            </w:r>
          </w:p>
        </w:tc>
        <w:tc>
          <w:tcPr>
            <w:tcW w:w="1668" w:type="dxa"/>
          </w:tcPr>
          <w:p w:rsidR="00A20172" w:rsidRDefault="009D02F9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  <w:r w:rsidR="00AC0CC0"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>،</w:t>
            </w:r>
            <w:r w:rsidR="004938E3">
              <w:rPr>
                <w:rtl/>
              </w:rPr>
              <w:t xml:space="preserve">  </w:t>
            </w:r>
          </w:p>
        </w:tc>
      </w:tr>
      <w:tr w:rsidR="00791B85" w:rsidTr="00301082">
        <w:tc>
          <w:tcPr>
            <w:tcW w:w="4677" w:type="dxa"/>
          </w:tcPr>
          <w:p w:rsidR="00791B85" w:rsidRPr="00AC048C" w:rsidRDefault="00791B85" w:rsidP="00DD4A01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318" w:hAnsi="QCF_P318" w:cs="QCF_P318"/>
                <w:rtl/>
              </w:rPr>
              <w:t>ﭞ ﭟ ﭠ ﭡ ﭢ ﭣ ﭤ ﭥ ﭦ ﭧ ﭨ ﭩ</w:t>
            </w:r>
            <w:r w:rsidR="00D07B2A">
              <w:rPr>
                <w:rFonts w:ascii="Traditional Arabic" w:hAnsi="Traditional Arabic"/>
                <w:rtl/>
              </w:rPr>
              <w:t>﴾</w:t>
            </w:r>
            <w:r w:rsidR="00AC7B8A">
              <w:rPr>
                <w:rFonts w:ascii="QCF_BSML" w:hAnsi="QCF_BSML" w:cs="QCF_BSML"/>
                <w:b/>
                <w:bCs/>
                <w:rtl/>
              </w:rPr>
              <w:t xml:space="preserve">  </w:t>
            </w:r>
          </w:p>
        </w:tc>
        <w:tc>
          <w:tcPr>
            <w:tcW w:w="1559" w:type="dxa"/>
          </w:tcPr>
          <w:p w:rsidR="00791B85" w:rsidRDefault="00791B85" w:rsidP="002001D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</w:t>
            </w:r>
            <w:r w:rsidR="00F176F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طه</w:t>
            </w:r>
            <w:r w:rsidR="004673B5">
              <w:rPr>
                <w:rtl/>
              </w:rPr>
              <w:t xml:space="preserve">  </w:t>
            </w:r>
          </w:p>
        </w:tc>
        <w:tc>
          <w:tcPr>
            <w:tcW w:w="1134" w:type="dxa"/>
          </w:tcPr>
          <w:p w:rsidR="00791B85" w:rsidRDefault="00791B8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89</w:t>
            </w:r>
          </w:p>
        </w:tc>
        <w:tc>
          <w:tcPr>
            <w:tcW w:w="1668" w:type="dxa"/>
          </w:tcPr>
          <w:p w:rsidR="00791B85" w:rsidRDefault="00791B8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696، </w:t>
            </w:r>
          </w:p>
        </w:tc>
      </w:tr>
      <w:tr w:rsidR="00B875D9" w:rsidTr="00301082">
        <w:tc>
          <w:tcPr>
            <w:tcW w:w="4677" w:type="dxa"/>
          </w:tcPr>
          <w:p w:rsidR="00B875D9" w:rsidRPr="00AC048C" w:rsidRDefault="00B875D9" w:rsidP="00AC7B8A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319" w:hAnsi="QCF_P319" w:cs="QCF_P319"/>
                <w:rtl/>
              </w:rPr>
              <w:t>ﯓ ﯔ ﯕ ﯖ ﯗ ﯘ ﯙ ﯚ ﯛ ﯜ ﯝ ﯞ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>)</w:t>
            </w:r>
          </w:p>
        </w:tc>
        <w:tc>
          <w:tcPr>
            <w:tcW w:w="1559" w:type="dxa"/>
          </w:tcPr>
          <w:p w:rsidR="00B875D9" w:rsidRDefault="00B875D9" w:rsidP="002001D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B875D9" w:rsidRDefault="00B875D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109</w:t>
            </w:r>
          </w:p>
        </w:tc>
        <w:tc>
          <w:tcPr>
            <w:tcW w:w="1668" w:type="dxa"/>
          </w:tcPr>
          <w:p w:rsidR="00B875D9" w:rsidRDefault="00B875D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743</w:t>
            </w:r>
            <w:r w:rsidR="001256FB">
              <w:rPr>
                <w:rFonts w:hint="cs"/>
                <w:rtl/>
              </w:rPr>
              <w:t>، 747.</w:t>
            </w:r>
          </w:p>
        </w:tc>
      </w:tr>
      <w:tr w:rsidR="00DA54E5" w:rsidTr="00301082">
        <w:tc>
          <w:tcPr>
            <w:tcW w:w="4677" w:type="dxa"/>
          </w:tcPr>
          <w:p w:rsidR="00DA54E5" w:rsidRPr="00AC048C" w:rsidRDefault="00DA54E5" w:rsidP="00DD4A01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320" w:hAnsi="QCF_P320" w:cs="QCF_P320"/>
                <w:rtl/>
              </w:rPr>
              <w:t>ﯳ ﯴ ﯵ ﯶ ﯷ ﯸ ﯹ ﯺ</w:t>
            </w:r>
            <w:r w:rsidR="0086254E">
              <w:rPr>
                <w:rFonts w:ascii="Traditional Arabic" w:hAnsi="Traditional Arabic"/>
                <w:b/>
                <w:bCs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DA54E5" w:rsidRDefault="00F176F1" w:rsidP="002001D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DA54E5" w:rsidRDefault="00DA54E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124</w:t>
            </w:r>
          </w:p>
        </w:tc>
        <w:tc>
          <w:tcPr>
            <w:tcW w:w="1668" w:type="dxa"/>
          </w:tcPr>
          <w:p w:rsidR="00DA54E5" w:rsidRDefault="00DA54E5" w:rsidP="00C347D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51</w:t>
            </w:r>
            <w:r w:rsidR="00C347DE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 xml:space="preserve">، </w:t>
            </w:r>
            <w:r w:rsidR="0025419A">
              <w:rPr>
                <w:rtl/>
              </w:rPr>
              <w:t xml:space="preserve">  </w:t>
            </w:r>
          </w:p>
        </w:tc>
      </w:tr>
      <w:tr w:rsidR="00127EDA" w:rsidTr="00301082">
        <w:tc>
          <w:tcPr>
            <w:tcW w:w="4677" w:type="dxa"/>
          </w:tcPr>
          <w:p w:rsidR="00127EDA" w:rsidRPr="00AC048C" w:rsidRDefault="00121F08" w:rsidP="00DD4A01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127EDA" w:rsidRPr="00AC048C">
              <w:rPr>
                <w:rFonts w:ascii="QCF_P324" w:hAnsi="QCF_P324" w:cs="QCF_P324"/>
                <w:rtl/>
              </w:rPr>
              <w:t>ﭹ ﭺ ﭻ ﭼ ﭽ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127EDA" w:rsidRDefault="00127EDA" w:rsidP="002001D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الأنبياء</w:t>
            </w:r>
          </w:p>
        </w:tc>
        <w:tc>
          <w:tcPr>
            <w:tcW w:w="1134" w:type="dxa"/>
          </w:tcPr>
          <w:p w:rsidR="00127EDA" w:rsidRDefault="00127ED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668" w:type="dxa"/>
          </w:tcPr>
          <w:p w:rsidR="00127EDA" w:rsidRDefault="00B875D9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  <w:r w:rsidR="00AC0CC0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، 29</w:t>
            </w:r>
            <w:r w:rsidR="00AC0CC0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، 743</w:t>
            </w:r>
            <w:r w:rsidR="00C14848">
              <w:rPr>
                <w:rtl/>
              </w:rPr>
              <w:t xml:space="preserve"> </w:t>
            </w:r>
            <w:r w:rsidR="00C14848">
              <w:rPr>
                <w:rFonts w:hint="cs"/>
                <w:rtl/>
              </w:rPr>
              <w:t>، 745</w:t>
            </w:r>
            <w:r w:rsidR="00293AAE">
              <w:rPr>
                <w:rFonts w:hint="cs"/>
                <w:rtl/>
              </w:rPr>
              <w:t>، 747</w:t>
            </w:r>
            <w:r w:rsidR="00D55A6A">
              <w:rPr>
                <w:rFonts w:hint="cs"/>
                <w:rtl/>
              </w:rPr>
              <w:t>.</w:t>
            </w:r>
            <w:r w:rsidR="00293AAE">
              <w:rPr>
                <w:rtl/>
              </w:rPr>
              <w:t xml:space="preserve"> </w:t>
            </w:r>
            <w:r w:rsidR="00CF2CF4">
              <w:rPr>
                <w:rtl/>
              </w:rPr>
              <w:t xml:space="preserve">  </w:t>
            </w:r>
          </w:p>
        </w:tc>
      </w:tr>
      <w:tr w:rsidR="00917AEC" w:rsidTr="00301082">
        <w:tc>
          <w:tcPr>
            <w:tcW w:w="4677" w:type="dxa"/>
          </w:tcPr>
          <w:p w:rsidR="00917AEC" w:rsidRPr="00AC048C" w:rsidRDefault="00917AEC" w:rsidP="00917AEC">
            <w:pPr>
              <w:ind w:firstLine="0"/>
              <w:jc w:val="lowKashida"/>
              <w:rPr>
                <w:rFonts w:ascii="QCF_P355" w:hAnsi="QCF_P355" w:cs="QCF_P355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Pr="00AC048C">
              <w:rPr>
                <w:rFonts w:ascii="QCF_P355" w:hAnsi="QCF_P355" w:cs="QCF_P355"/>
                <w:rtl/>
              </w:rPr>
              <w:t xml:space="preserve">ﭹ ﭺ ﭻ ﭼ ﭽ ﭾ ﭿ ﮀ ﮁ ﮂ ﮃ ﮄ ﮅ ﮆ ﮇ </w:t>
            </w:r>
            <w:r w:rsidRPr="00AC048C">
              <w:rPr>
                <w:rFonts w:ascii="QCF_P355" w:hAnsi="QCF_P355" w:cs="QCF_P355"/>
                <w:rtl/>
              </w:rPr>
              <w:lastRenderedPageBreak/>
              <w:t xml:space="preserve">ﮈ ﮉ </w:t>
            </w:r>
            <w:r w:rsidR="004C0B34">
              <w:rPr>
                <w:rFonts w:ascii="QCF_P355" w:hAnsi="QCF_P355" w:cs="QCF_P355"/>
                <w:rtl/>
              </w:rPr>
              <w:t xml:space="preserve">  </w:t>
            </w:r>
            <w:r w:rsidRPr="00AC048C">
              <w:rPr>
                <w:rFonts w:ascii="QCF_P355" w:hAnsi="QCF_P355" w:cs="QCF_P355"/>
                <w:rtl/>
              </w:rPr>
              <w:t>ﮊ ﮋ ﮌ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 xml:space="preserve">)   </w:t>
            </w:r>
          </w:p>
          <w:p w:rsidR="00917AEC" w:rsidRPr="00AC048C" w:rsidRDefault="00917AEC" w:rsidP="00917AEC">
            <w:pPr>
              <w:ind w:firstLine="0"/>
              <w:rPr>
                <w:rFonts w:ascii="QCF_P353" w:hAnsi="QCF_P353" w:cs="QCF_P353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{أَوْ كَظُلُمَاتٍ فِي بَحْرٍ لُّجِّيٍّ يَغْشَاهُ مَوْجٌ مِّن فَوْقِهِ مَوْجٌ</w:t>
            </w:r>
            <w:r>
              <w:rPr>
                <w:rFonts w:ascii="Traditional Arabic" w:hAnsi="Traditional Arabic"/>
                <w:b/>
                <w:bCs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917AEC" w:rsidRDefault="00F176F1" w:rsidP="002001D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سورة النور</w:t>
            </w:r>
          </w:p>
        </w:tc>
        <w:tc>
          <w:tcPr>
            <w:tcW w:w="1134" w:type="dxa"/>
          </w:tcPr>
          <w:p w:rsidR="00917AEC" w:rsidRDefault="00917AE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39-40</w:t>
            </w:r>
          </w:p>
        </w:tc>
        <w:tc>
          <w:tcPr>
            <w:tcW w:w="1668" w:type="dxa"/>
          </w:tcPr>
          <w:p w:rsidR="00917AEC" w:rsidRDefault="00917AE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725-726.</w:t>
            </w:r>
          </w:p>
        </w:tc>
      </w:tr>
      <w:tr w:rsidR="005C0715" w:rsidTr="00301082">
        <w:tc>
          <w:tcPr>
            <w:tcW w:w="4677" w:type="dxa"/>
          </w:tcPr>
          <w:p w:rsidR="005C0715" w:rsidRPr="00AC048C" w:rsidRDefault="00B875D9" w:rsidP="00354E38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>
              <w:rPr>
                <w:rFonts w:ascii="Traditional Arabic" w:hAnsi="Traditional Arabic"/>
                <w:rtl/>
              </w:rPr>
              <w:lastRenderedPageBreak/>
              <w:t>﴿</w:t>
            </w:r>
            <w:r w:rsidR="00354E38" w:rsidRPr="00AC048C">
              <w:rPr>
                <w:rFonts w:ascii="QCF_P353" w:hAnsi="QCF_P353" w:cs="QCF_P353"/>
                <w:rtl/>
              </w:rPr>
              <w:t>ﯻ ﯼ ﯽ ﯾ ﯿ ﰀ ﰁ ﰂ</w:t>
            </w:r>
            <w:r w:rsidR="00354E38" w:rsidRPr="00AC048C">
              <w:rPr>
                <w:rFonts w:ascii="QCF_BSML" w:hAnsi="QCF_BSML" w:cs="QCF_BSML"/>
                <w:b/>
                <w:bCs/>
                <w:rtl/>
              </w:rPr>
              <w:t>)</w:t>
            </w:r>
            <w:r w:rsidR="00445922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</w:p>
        </w:tc>
        <w:tc>
          <w:tcPr>
            <w:tcW w:w="1559" w:type="dxa"/>
          </w:tcPr>
          <w:p w:rsidR="005C0715" w:rsidRDefault="009728E3" w:rsidP="002001D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5C0715" w:rsidRDefault="00354E3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1668" w:type="dxa"/>
          </w:tcPr>
          <w:p w:rsidR="005C0715" w:rsidRDefault="00354E38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  <w:r w:rsidR="00AC0CC0"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>،</w:t>
            </w:r>
          </w:p>
        </w:tc>
      </w:tr>
      <w:tr w:rsidR="004B56C6" w:rsidTr="00301082">
        <w:tc>
          <w:tcPr>
            <w:tcW w:w="4677" w:type="dxa"/>
          </w:tcPr>
          <w:p w:rsidR="004B56C6" w:rsidRPr="00AC048C" w:rsidRDefault="004B56C6" w:rsidP="00354E38">
            <w:pPr>
              <w:ind w:firstLine="0"/>
              <w:rPr>
                <w:rFonts w:ascii="QCF_P353" w:hAnsi="QCF_P353" w:cs="QCF_P353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357" w:hAnsi="QCF_P357" w:cs="QCF_P357"/>
                <w:rtl/>
              </w:rPr>
              <w:t>ﭬ ﭭ ﭮ ﭯ ﭰ ﭱ ﭲ ﭳ ﭴ ﭵ</w:t>
            </w:r>
            <w:r w:rsidR="0086254E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4B56C6" w:rsidRDefault="004B56C6" w:rsidP="002001D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4B56C6" w:rsidRDefault="004B56C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  <w:tc>
          <w:tcPr>
            <w:tcW w:w="1668" w:type="dxa"/>
          </w:tcPr>
          <w:p w:rsidR="004B56C6" w:rsidRDefault="004B56C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49</w:t>
            </w:r>
            <w:r w:rsidR="00CC48A3">
              <w:rPr>
                <w:rFonts w:hint="cs"/>
                <w:rtl/>
              </w:rPr>
              <w:t xml:space="preserve">7، </w:t>
            </w:r>
            <w:r w:rsidR="00875B09">
              <w:rPr>
                <w:rtl/>
              </w:rPr>
              <w:t xml:space="preserve">  </w:t>
            </w:r>
          </w:p>
        </w:tc>
      </w:tr>
      <w:tr w:rsidR="00AC15B0" w:rsidTr="00301082">
        <w:tc>
          <w:tcPr>
            <w:tcW w:w="4677" w:type="dxa"/>
          </w:tcPr>
          <w:p w:rsidR="00AC15B0" w:rsidRPr="00AC048C" w:rsidRDefault="00AC15B0" w:rsidP="00DD4A01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366" w:hAnsi="QCF_P366" w:cs="QCF_P366"/>
                <w:rtl/>
              </w:rPr>
              <w:t>ﭑ ﭒ ﭓ ﭔ ﭕ ﭖ ﭗ</w:t>
            </w:r>
            <w:r w:rsidR="0086254E">
              <w:rPr>
                <w:rFonts w:ascii="Traditional Arabic" w:hAnsi="Traditional Arabic"/>
                <w:b/>
                <w:bCs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AC15B0" w:rsidRDefault="009728E3" w:rsidP="002001D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الفرقان</w:t>
            </w:r>
          </w:p>
        </w:tc>
        <w:tc>
          <w:tcPr>
            <w:tcW w:w="1134" w:type="dxa"/>
          </w:tcPr>
          <w:p w:rsidR="00AC15B0" w:rsidRDefault="00AC15B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68</w:t>
            </w:r>
          </w:p>
        </w:tc>
        <w:tc>
          <w:tcPr>
            <w:tcW w:w="1668" w:type="dxa"/>
          </w:tcPr>
          <w:p w:rsidR="00AC15B0" w:rsidRDefault="00AC15B0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="00AC0CC0">
              <w:rPr>
                <w:rFonts w:hint="cs"/>
                <w:rtl/>
              </w:rPr>
              <w:t>0</w:t>
            </w:r>
            <w:r w:rsidR="0081013F">
              <w:rPr>
                <w:rFonts w:hint="cs"/>
                <w:rtl/>
              </w:rPr>
              <w:t>، 28</w:t>
            </w:r>
            <w:r w:rsidR="00AC0CC0">
              <w:rPr>
                <w:rFonts w:hint="cs"/>
                <w:rtl/>
              </w:rPr>
              <w:t>7</w:t>
            </w:r>
            <w:r w:rsidR="0081013F">
              <w:rPr>
                <w:rFonts w:hint="cs"/>
                <w:rtl/>
              </w:rPr>
              <w:t xml:space="preserve">، </w:t>
            </w:r>
            <w:r w:rsidR="009864CC">
              <w:rPr>
                <w:rFonts w:hint="cs"/>
                <w:rtl/>
              </w:rPr>
              <w:t>28</w:t>
            </w:r>
            <w:r w:rsidR="00AC0CC0">
              <w:rPr>
                <w:rFonts w:hint="cs"/>
                <w:rtl/>
              </w:rPr>
              <w:t>8</w:t>
            </w:r>
            <w:r w:rsidR="009864CC">
              <w:rPr>
                <w:rFonts w:hint="cs"/>
                <w:rtl/>
              </w:rPr>
              <w:t>،</w:t>
            </w:r>
            <w:r w:rsidR="00554F05">
              <w:rPr>
                <w:rFonts w:hint="cs"/>
                <w:rtl/>
              </w:rPr>
              <w:t xml:space="preserve"> 2</w:t>
            </w:r>
            <w:r w:rsidR="00AC0CC0">
              <w:rPr>
                <w:rFonts w:hint="cs"/>
                <w:rtl/>
              </w:rPr>
              <w:t>89</w:t>
            </w:r>
            <w:r w:rsidR="00554F05">
              <w:rPr>
                <w:rFonts w:hint="cs"/>
                <w:rtl/>
              </w:rPr>
              <w:t xml:space="preserve">، </w:t>
            </w:r>
            <w:r w:rsidR="006A5C31">
              <w:rPr>
                <w:rtl/>
              </w:rPr>
              <w:t xml:space="preserve">  </w:t>
            </w:r>
            <w:r w:rsidR="009864CC">
              <w:rPr>
                <w:rFonts w:hint="cs"/>
                <w:rtl/>
              </w:rPr>
              <w:t xml:space="preserve"> </w:t>
            </w:r>
            <w:r w:rsidR="004E1FDF">
              <w:rPr>
                <w:rtl/>
              </w:rPr>
              <w:t xml:space="preserve">  </w:t>
            </w:r>
            <w:r w:rsidR="00976886">
              <w:rPr>
                <w:rtl/>
              </w:rPr>
              <w:t xml:space="preserve">  </w:t>
            </w:r>
            <w:r w:rsidR="00720061">
              <w:rPr>
                <w:rtl/>
              </w:rPr>
              <w:t xml:space="preserve">  </w:t>
            </w:r>
          </w:p>
        </w:tc>
      </w:tr>
      <w:tr w:rsidR="00A20172" w:rsidTr="00301082">
        <w:tc>
          <w:tcPr>
            <w:tcW w:w="4677" w:type="dxa"/>
          </w:tcPr>
          <w:p w:rsidR="00A20172" w:rsidRPr="00AC048C" w:rsidRDefault="005C0715" w:rsidP="00DD4A01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{يُضَاعَفْ لَهُ الْعَذَابُ يَوْمَ الْقِيَامَةِ وَيَخْلُدْ فِيهِ مُهَانًا}</w:t>
            </w:r>
          </w:p>
        </w:tc>
        <w:tc>
          <w:tcPr>
            <w:tcW w:w="1559" w:type="dxa"/>
          </w:tcPr>
          <w:p w:rsidR="00A20172" w:rsidRDefault="009728E3" w:rsidP="002001D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A20172" w:rsidRDefault="005C071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69</w:t>
            </w:r>
          </w:p>
        </w:tc>
        <w:tc>
          <w:tcPr>
            <w:tcW w:w="1668" w:type="dxa"/>
          </w:tcPr>
          <w:p w:rsidR="00A20172" w:rsidRDefault="005C0715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  <w:r w:rsidR="00AC0CC0">
              <w:rPr>
                <w:rFonts w:hint="cs"/>
                <w:rtl/>
              </w:rPr>
              <w:t>8</w:t>
            </w:r>
            <w:r w:rsidR="00554F05">
              <w:rPr>
                <w:rFonts w:hint="cs"/>
                <w:rtl/>
              </w:rPr>
              <w:t>، 2</w:t>
            </w:r>
            <w:r w:rsidR="00AC0CC0">
              <w:rPr>
                <w:rFonts w:hint="cs"/>
                <w:rtl/>
              </w:rPr>
              <w:t>89</w:t>
            </w:r>
            <w:r w:rsidR="00554F05">
              <w:rPr>
                <w:rFonts w:hint="cs"/>
                <w:rtl/>
              </w:rPr>
              <w:t xml:space="preserve">، </w:t>
            </w:r>
          </w:p>
        </w:tc>
      </w:tr>
      <w:tr w:rsidR="00D94253" w:rsidTr="00301082">
        <w:tc>
          <w:tcPr>
            <w:tcW w:w="4677" w:type="dxa"/>
          </w:tcPr>
          <w:p w:rsidR="00D94253" w:rsidRPr="00AC048C" w:rsidRDefault="00D94253" w:rsidP="00D94253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370" w:hAnsi="QCF_P370" w:cs="QCF_P370"/>
                <w:rtl/>
              </w:rPr>
              <w:t>ﭑ ﭒ ﭓ ﭔ ﭕ ﭖ ﭗ ﭘ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>)</w:t>
            </w:r>
            <w:r>
              <w:rPr>
                <w:rFonts w:cs="DecoType Naskh" w:hint="cs"/>
                <w:b/>
                <w:bCs/>
                <w:color w:val="FF0000"/>
                <w:rtl/>
              </w:rPr>
              <w:t xml:space="preserve"> </w:t>
            </w:r>
            <w:r w:rsidRPr="00AC048C">
              <w:rPr>
                <w:rFonts w:cs="DecoType Naskh"/>
                <w:b/>
                <w:bCs/>
                <w:color w:val="FF0000"/>
                <w:rtl/>
              </w:rPr>
              <w:t>{ قَالَ كَلاَّ</w:t>
            </w:r>
            <w:r>
              <w:rPr>
                <w:rFonts w:ascii="Traditional Arabic" w:hAnsi="Traditional Arabic"/>
                <w:b/>
                <w:bCs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D94253" w:rsidRDefault="00D94253" w:rsidP="002001D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الشعراء</w:t>
            </w:r>
          </w:p>
        </w:tc>
        <w:tc>
          <w:tcPr>
            <w:tcW w:w="1134" w:type="dxa"/>
          </w:tcPr>
          <w:p w:rsidR="00D94253" w:rsidRDefault="00D9425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61-62</w:t>
            </w:r>
          </w:p>
        </w:tc>
        <w:tc>
          <w:tcPr>
            <w:tcW w:w="1668" w:type="dxa"/>
          </w:tcPr>
          <w:p w:rsidR="00D94253" w:rsidRDefault="00D9425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686، </w:t>
            </w:r>
          </w:p>
        </w:tc>
      </w:tr>
      <w:tr w:rsidR="00C4464A" w:rsidTr="00301082">
        <w:tc>
          <w:tcPr>
            <w:tcW w:w="4677" w:type="dxa"/>
          </w:tcPr>
          <w:p w:rsidR="00C4464A" w:rsidRPr="00AC048C" w:rsidRDefault="00C4464A" w:rsidP="00097D10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ascii="QCF_P379" w:hAnsi="QCF_P379" w:cs="QCF_P379"/>
                <w:rtl/>
              </w:rPr>
              <w:t>ﭘ ﭙ ﭚ ﭛ</w:t>
            </w:r>
            <w:r w:rsidR="00097D10">
              <w:rPr>
                <w:rFonts w:ascii="QCF_P379" w:hAnsi="QCF_P379" w:cs="QCF_P379"/>
                <w:rtl/>
              </w:rPr>
              <w:t xml:space="preserve">  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 xml:space="preserve">)   </w:t>
            </w:r>
          </w:p>
        </w:tc>
        <w:tc>
          <w:tcPr>
            <w:tcW w:w="1559" w:type="dxa"/>
          </w:tcPr>
          <w:p w:rsidR="00C4464A" w:rsidRDefault="00C4464A" w:rsidP="002001D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النمل</w:t>
            </w:r>
          </w:p>
        </w:tc>
        <w:tc>
          <w:tcPr>
            <w:tcW w:w="1134" w:type="dxa"/>
          </w:tcPr>
          <w:p w:rsidR="00C4464A" w:rsidRDefault="00C4464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668" w:type="dxa"/>
          </w:tcPr>
          <w:p w:rsidR="00C4464A" w:rsidRDefault="00C4464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506، </w:t>
            </w:r>
            <w:r w:rsidR="001D6E0D">
              <w:rPr>
                <w:rtl/>
              </w:rPr>
              <w:t xml:space="preserve">  </w:t>
            </w:r>
          </w:p>
        </w:tc>
      </w:tr>
      <w:tr w:rsidR="005C0715" w:rsidTr="00301082">
        <w:tc>
          <w:tcPr>
            <w:tcW w:w="4677" w:type="dxa"/>
          </w:tcPr>
          <w:p w:rsidR="005C0715" w:rsidRPr="00AC048C" w:rsidRDefault="00976886" w:rsidP="00DD4A01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{إِلاَّ مَن تَابَ وَآمَنَ وَعَمِلَ عَمَلاً صَالِحًا فَأُوْلَئِكَ يُبَدِّلُ اللَّهُ</w:t>
            </w:r>
            <w:r w:rsidR="00D07B2A">
              <w:rPr>
                <w:rFonts w:ascii="Traditional Arabic" w:hAnsi="Traditional Arabic"/>
                <w:b/>
                <w:bCs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5C0715" w:rsidRDefault="005C0715" w:rsidP="002001D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5C0715" w:rsidRDefault="0097688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70</w:t>
            </w:r>
          </w:p>
        </w:tc>
        <w:tc>
          <w:tcPr>
            <w:tcW w:w="1668" w:type="dxa"/>
          </w:tcPr>
          <w:p w:rsidR="005C0715" w:rsidRDefault="00976886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="00AC0CC0">
              <w:rPr>
                <w:rFonts w:hint="cs"/>
                <w:rtl/>
              </w:rPr>
              <w:t>7</w:t>
            </w:r>
            <w:r w:rsidR="00554F05">
              <w:rPr>
                <w:rFonts w:hint="cs"/>
                <w:rtl/>
              </w:rPr>
              <w:t>، 2</w:t>
            </w:r>
            <w:r w:rsidR="00AC0CC0">
              <w:rPr>
                <w:rFonts w:hint="cs"/>
                <w:rtl/>
              </w:rPr>
              <w:t>89</w:t>
            </w:r>
            <w:r w:rsidR="00554F05">
              <w:rPr>
                <w:rFonts w:hint="cs"/>
                <w:rtl/>
              </w:rPr>
              <w:t xml:space="preserve">، </w:t>
            </w:r>
          </w:p>
        </w:tc>
      </w:tr>
      <w:tr w:rsidR="00A20172" w:rsidTr="00301082">
        <w:tc>
          <w:tcPr>
            <w:tcW w:w="4677" w:type="dxa"/>
          </w:tcPr>
          <w:p w:rsidR="00A20172" w:rsidRDefault="00B875D9" w:rsidP="00990C8C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Traditional Arabic" w:hAnsi="Traditional Arabic"/>
                <w:b/>
                <w:bCs/>
                <w:color w:val="FF0000"/>
                <w:rtl/>
              </w:rPr>
              <w:t>﴿</w:t>
            </w:r>
            <w:r w:rsidR="00A20172" w:rsidRPr="00AC048C">
              <w:rPr>
                <w:rFonts w:cs="DecoType Naskh"/>
                <w:b/>
                <w:bCs/>
                <w:color w:val="FF0000"/>
                <w:rtl/>
              </w:rPr>
              <w:t>وَمَنْ أَضَلُّ مِمَّنِ اتَّبَعَ هَوَاهُ بِغ</w:t>
            </w:r>
            <w:r w:rsidR="00A20172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  <w:r w:rsidR="00A20172" w:rsidRPr="00AC048C">
              <w:rPr>
                <w:rFonts w:cs="DecoType Naskh"/>
                <w:b/>
                <w:bCs/>
                <w:color w:val="FF0000"/>
                <w:rtl/>
              </w:rPr>
              <w:t>َيْرِ هُدًى مِّنَ اللَّهِ</w:t>
            </w:r>
            <w:r w:rsidR="00990C8C">
              <w:rPr>
                <w:rFonts w:ascii="Traditional Arabic" w:hAnsi="Traditional Arabic"/>
                <w:b/>
                <w:bCs/>
                <w:rtl/>
              </w:rPr>
              <w:t>﴾</w:t>
            </w:r>
          </w:p>
        </w:tc>
        <w:tc>
          <w:tcPr>
            <w:tcW w:w="1559" w:type="dxa"/>
          </w:tcPr>
          <w:p w:rsidR="00A20172" w:rsidRDefault="00A20172" w:rsidP="002001D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القصص</w:t>
            </w:r>
          </w:p>
        </w:tc>
        <w:tc>
          <w:tcPr>
            <w:tcW w:w="1134" w:type="dxa"/>
          </w:tcPr>
          <w:p w:rsidR="00A20172" w:rsidRDefault="00A20172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1668" w:type="dxa"/>
          </w:tcPr>
          <w:p w:rsidR="00A20172" w:rsidRDefault="00A20172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155</w:t>
            </w:r>
          </w:p>
        </w:tc>
      </w:tr>
      <w:tr w:rsidR="00A20172" w:rsidTr="00301082">
        <w:tc>
          <w:tcPr>
            <w:tcW w:w="4677" w:type="dxa"/>
          </w:tcPr>
          <w:p w:rsidR="00A20172" w:rsidRPr="00AC048C" w:rsidRDefault="00AE0D45" w:rsidP="00DD4A01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{أَفَمَن كَانَ مُؤْمِنًا كَمَن كَانَ فَاسِقًا لاَّ يَسْتَوُون}</w:t>
            </w:r>
          </w:p>
        </w:tc>
        <w:tc>
          <w:tcPr>
            <w:tcW w:w="1559" w:type="dxa"/>
          </w:tcPr>
          <w:p w:rsidR="00A20172" w:rsidRDefault="00AE0D45" w:rsidP="002001D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السجدة</w:t>
            </w:r>
          </w:p>
        </w:tc>
        <w:tc>
          <w:tcPr>
            <w:tcW w:w="1134" w:type="dxa"/>
          </w:tcPr>
          <w:p w:rsidR="00A20172" w:rsidRDefault="00AE0D4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668" w:type="dxa"/>
          </w:tcPr>
          <w:p w:rsidR="00A20172" w:rsidRDefault="00AE0D45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  <w:r w:rsidR="00AC0CC0"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 xml:space="preserve">، </w:t>
            </w:r>
            <w:r w:rsidR="00022072">
              <w:rPr>
                <w:rFonts w:hint="cs"/>
                <w:rtl/>
              </w:rPr>
              <w:t>2</w:t>
            </w:r>
            <w:r w:rsidR="00AC0CC0">
              <w:rPr>
                <w:rFonts w:hint="cs"/>
                <w:rtl/>
              </w:rPr>
              <w:t>69</w:t>
            </w:r>
            <w:r w:rsidR="00022072">
              <w:rPr>
                <w:rFonts w:hint="cs"/>
                <w:rtl/>
              </w:rPr>
              <w:t xml:space="preserve">، </w:t>
            </w:r>
            <w:r w:rsidR="00022072">
              <w:rPr>
                <w:rtl/>
              </w:rPr>
              <w:t xml:space="preserve">  </w:t>
            </w:r>
          </w:p>
        </w:tc>
      </w:tr>
      <w:tr w:rsidR="00A20172" w:rsidTr="00301082">
        <w:tc>
          <w:tcPr>
            <w:tcW w:w="4677" w:type="dxa"/>
          </w:tcPr>
          <w:p w:rsidR="00A20172" w:rsidRPr="00AC048C" w:rsidRDefault="00990C8C" w:rsidP="00DD4A01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>
              <w:rPr>
                <w:rFonts w:ascii="Traditional Arabic" w:hAnsi="Traditional Arabic"/>
                <w:rtl/>
              </w:rPr>
              <w:lastRenderedPageBreak/>
              <w:t>﴿</w:t>
            </w:r>
            <w:r w:rsidR="00022072" w:rsidRPr="00AC048C">
              <w:rPr>
                <w:rFonts w:ascii="QCF_P416" w:hAnsi="QCF_P416" w:cs="QCF_P416"/>
                <w:rtl/>
              </w:rPr>
              <w:t>ﯳ ﯴ ﯵ ﯶ ﯷ ﯸ ﯹ ﯺ ﯻ ﯼ</w:t>
            </w:r>
            <w:r w:rsidR="00022072" w:rsidRPr="00AC048C">
              <w:rPr>
                <w:rFonts w:ascii="QCF_BSML" w:hAnsi="QCF_BSML" w:cs="QCF_BSML"/>
                <w:b/>
                <w:bCs/>
                <w:rtl/>
              </w:rPr>
              <w:t>)</w:t>
            </w:r>
          </w:p>
        </w:tc>
        <w:tc>
          <w:tcPr>
            <w:tcW w:w="1559" w:type="dxa"/>
          </w:tcPr>
          <w:p w:rsidR="00A20172" w:rsidRDefault="00A20172" w:rsidP="002001D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A20172" w:rsidRDefault="00022072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668" w:type="dxa"/>
          </w:tcPr>
          <w:p w:rsidR="00A20172" w:rsidRDefault="00022072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AC0CC0">
              <w:rPr>
                <w:rFonts w:hint="cs"/>
                <w:rtl/>
              </w:rPr>
              <w:t>69</w:t>
            </w:r>
          </w:p>
        </w:tc>
      </w:tr>
      <w:tr w:rsidR="00424077" w:rsidTr="00301082">
        <w:tc>
          <w:tcPr>
            <w:tcW w:w="4677" w:type="dxa"/>
          </w:tcPr>
          <w:p w:rsidR="00424077" w:rsidRPr="00AC048C" w:rsidRDefault="00424077" w:rsidP="00D80A84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418" w:hAnsi="QCF_P418" w:cs="QCF_P418"/>
                <w:rtl/>
              </w:rPr>
              <w:t>ﯘ ﯙ ﯚ ﯛ ﯜ ﯝ ﯞ ﯟ</w:t>
            </w:r>
            <w:r>
              <w:rPr>
                <w:rFonts w:ascii="Traditional Arabic" w:hAnsi="Traditional Arabic"/>
                <w:b/>
                <w:bCs/>
                <w:rtl/>
              </w:rPr>
              <w:t>﴾</w:t>
            </w:r>
          </w:p>
        </w:tc>
        <w:tc>
          <w:tcPr>
            <w:tcW w:w="1559" w:type="dxa"/>
          </w:tcPr>
          <w:p w:rsidR="00424077" w:rsidRDefault="009728E3" w:rsidP="009728E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الأحزاب</w:t>
            </w:r>
          </w:p>
        </w:tc>
        <w:tc>
          <w:tcPr>
            <w:tcW w:w="1134" w:type="dxa"/>
          </w:tcPr>
          <w:p w:rsidR="00424077" w:rsidRDefault="00424077" w:rsidP="001D1EE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668" w:type="dxa"/>
          </w:tcPr>
          <w:p w:rsidR="00424077" w:rsidRDefault="00424077" w:rsidP="001D1EE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665</w:t>
            </w:r>
          </w:p>
        </w:tc>
      </w:tr>
      <w:tr w:rsidR="00D80A84" w:rsidTr="00301082">
        <w:tc>
          <w:tcPr>
            <w:tcW w:w="4677" w:type="dxa"/>
          </w:tcPr>
          <w:p w:rsidR="00D80A84" w:rsidRPr="00AC048C" w:rsidRDefault="00D80A84" w:rsidP="00D80A84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420" w:hAnsi="QCF_P420" w:cs="QCF_P420"/>
                <w:rtl/>
              </w:rPr>
              <w:t>ﯯ ﯰ ﯱ ﯲ ﯳ</w:t>
            </w:r>
            <w:r w:rsidR="00B25E58">
              <w:rPr>
                <w:rFonts w:ascii="QCF_P420" w:hAnsi="QCF_P420" w:cs="QCF_P420"/>
                <w:rtl/>
              </w:rPr>
              <w:t xml:space="preserve">  </w:t>
            </w:r>
            <w:r w:rsidRPr="00AC048C">
              <w:rPr>
                <w:rFonts w:ascii="QCF_P420" w:hAnsi="QCF_P420" w:cs="QCF_P420"/>
                <w:rtl/>
              </w:rPr>
              <w:t xml:space="preserve"> ﯴ ﯵ ﯶ </w:t>
            </w:r>
          </w:p>
        </w:tc>
        <w:tc>
          <w:tcPr>
            <w:tcW w:w="1559" w:type="dxa"/>
          </w:tcPr>
          <w:p w:rsidR="00D80A84" w:rsidRDefault="009728E3" w:rsidP="002001D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D80A84" w:rsidRDefault="00D80A84" w:rsidP="001D1EE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668" w:type="dxa"/>
          </w:tcPr>
          <w:p w:rsidR="00D80A84" w:rsidRDefault="00D80A84" w:rsidP="00C578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41</w:t>
            </w:r>
            <w:r w:rsidR="00C578F1">
              <w:rPr>
                <w:rFonts w:hint="cs"/>
                <w:rtl/>
              </w:rPr>
              <w:t>6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751DB8" w:rsidTr="00301082">
        <w:tc>
          <w:tcPr>
            <w:tcW w:w="4677" w:type="dxa"/>
          </w:tcPr>
          <w:p w:rsidR="00580CC1" w:rsidRDefault="00580CC1" w:rsidP="00DD4A01">
            <w:pPr>
              <w:ind w:firstLine="0"/>
              <w:rPr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427" w:hAnsi="QCF_P427" w:cs="QCF_P427"/>
                <w:rtl/>
              </w:rPr>
              <w:t xml:space="preserve">ﮥ ﮦ ﮧ ﮨ ﮩ </w:t>
            </w:r>
            <w:r w:rsidR="00DD4A01">
              <w:rPr>
                <w:rFonts w:hint="cs"/>
                <w:rtl/>
              </w:rPr>
              <w:t xml:space="preserve"> </w:t>
            </w:r>
            <w:r w:rsidR="00DD4A01" w:rsidRPr="00AC048C">
              <w:rPr>
                <w:rFonts w:ascii="QCF_P427" w:hAnsi="QCF_P427" w:cs="QCF_P427"/>
                <w:rtl/>
              </w:rPr>
              <w:t>ﮪ ﮫ ﮬ</w:t>
            </w:r>
            <w:r w:rsidR="00D07B2A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9728E3" w:rsidP="009728E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 </w:t>
            </w:r>
          </w:p>
        </w:tc>
        <w:tc>
          <w:tcPr>
            <w:tcW w:w="1134" w:type="dxa"/>
          </w:tcPr>
          <w:p w:rsidR="00821C73" w:rsidRDefault="00821C73" w:rsidP="001D1EE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1D1EE5">
              <w:rPr>
                <w:rFonts w:hint="cs"/>
                <w:rtl/>
              </w:rPr>
              <w:t>70-71</w:t>
            </w:r>
          </w:p>
        </w:tc>
        <w:tc>
          <w:tcPr>
            <w:tcW w:w="1668" w:type="dxa"/>
          </w:tcPr>
          <w:p w:rsidR="00821C73" w:rsidRDefault="00821C73" w:rsidP="001D1EE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1D1EE5">
              <w:rPr>
                <w:rFonts w:hint="cs"/>
                <w:rtl/>
              </w:rPr>
              <w:t>2</w:t>
            </w:r>
          </w:p>
        </w:tc>
      </w:tr>
      <w:tr w:rsidR="00751DB8" w:rsidTr="00301082">
        <w:tc>
          <w:tcPr>
            <w:tcW w:w="4677" w:type="dxa"/>
          </w:tcPr>
          <w:p w:rsidR="00580CC1" w:rsidRDefault="00A821D5">
            <w:pPr>
              <w:ind w:firstLine="0"/>
              <w:rPr>
                <w:rtl/>
              </w:rPr>
            </w:pPr>
            <w:r>
              <w:rPr>
                <w:rtl/>
              </w:rPr>
              <w:t xml:space="preserve">  </w:t>
            </w:r>
            <w:r w:rsidR="00D07B2A">
              <w:rPr>
                <w:rFonts w:ascii="Traditional Arabic" w:hAnsi="Traditional Arabic"/>
                <w:rtl/>
              </w:rPr>
              <w:t>﴿</w:t>
            </w:r>
            <w:r w:rsidRPr="00AC048C">
              <w:rPr>
                <w:rFonts w:cs="DecoType Naskh"/>
                <w:b/>
                <w:bCs/>
                <w:color w:val="FF0000"/>
                <w:rtl/>
              </w:rPr>
              <w:t>وَمَن يَعْصِ اللَّهَ وَرَسُولَهُ فَقَدْ ضَلَّ ضَلاَلاً مُّبِينًا}</w:t>
            </w:r>
          </w:p>
        </w:tc>
        <w:tc>
          <w:tcPr>
            <w:tcW w:w="1559" w:type="dxa"/>
          </w:tcPr>
          <w:p w:rsidR="00580CC1" w:rsidRDefault="00580CC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580CC1" w:rsidRDefault="00A821D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  <w:tc>
          <w:tcPr>
            <w:tcW w:w="1668" w:type="dxa"/>
          </w:tcPr>
          <w:p w:rsidR="00580CC1" w:rsidRDefault="00A821D5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  <w:r w:rsidR="00AC0CC0">
              <w:rPr>
                <w:rFonts w:hint="cs"/>
                <w:rtl/>
              </w:rPr>
              <w:t>1</w:t>
            </w:r>
          </w:p>
        </w:tc>
      </w:tr>
      <w:tr w:rsidR="00751DB8" w:rsidTr="00301082">
        <w:tc>
          <w:tcPr>
            <w:tcW w:w="4677" w:type="dxa"/>
          </w:tcPr>
          <w:p w:rsidR="00580CC1" w:rsidRDefault="000B219B">
            <w:pPr>
              <w:ind w:firstLine="0"/>
              <w:rPr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{فَأَعْرَضُوا فَأَرْسَلْنَا عَلَيْهِمْ سَيْلَ</w:t>
            </w:r>
            <w:r w:rsidR="00990C8C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0B219B" w:rsidP="009728E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سورة </w:t>
            </w:r>
            <w:r w:rsidR="009728E3">
              <w:rPr>
                <w:rFonts w:hint="cs"/>
                <w:rtl/>
              </w:rPr>
              <w:t>سبأ</w:t>
            </w:r>
          </w:p>
        </w:tc>
        <w:tc>
          <w:tcPr>
            <w:tcW w:w="1134" w:type="dxa"/>
          </w:tcPr>
          <w:p w:rsidR="00580CC1" w:rsidRDefault="000B219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16-17</w:t>
            </w:r>
          </w:p>
        </w:tc>
        <w:tc>
          <w:tcPr>
            <w:tcW w:w="1668" w:type="dxa"/>
          </w:tcPr>
          <w:p w:rsidR="00580CC1" w:rsidRDefault="000B219B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="00AC0CC0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>،</w:t>
            </w:r>
            <w:r w:rsidR="00AA4CCC">
              <w:rPr>
                <w:rFonts w:hint="cs"/>
                <w:rtl/>
              </w:rPr>
              <w:t xml:space="preserve"> 28</w:t>
            </w:r>
            <w:r w:rsidR="00AC0CC0">
              <w:rPr>
                <w:rFonts w:hint="cs"/>
                <w:rtl/>
              </w:rPr>
              <w:t>5</w:t>
            </w:r>
            <w:r w:rsidR="00AA4CCC">
              <w:rPr>
                <w:rFonts w:hint="cs"/>
                <w:rtl/>
              </w:rPr>
              <w:t xml:space="preserve">، </w:t>
            </w:r>
            <w:r>
              <w:rPr>
                <w:rFonts w:hint="cs"/>
                <w:rtl/>
              </w:rPr>
              <w:t xml:space="preserve"> </w:t>
            </w:r>
            <w:r w:rsidR="0072044F">
              <w:rPr>
                <w:rtl/>
              </w:rPr>
              <w:t xml:space="preserve">  </w:t>
            </w:r>
          </w:p>
        </w:tc>
      </w:tr>
      <w:tr w:rsidR="00FF0F90" w:rsidTr="00301082">
        <w:tc>
          <w:tcPr>
            <w:tcW w:w="4677" w:type="dxa"/>
          </w:tcPr>
          <w:p w:rsidR="00FF0F90" w:rsidRDefault="00FF0F90">
            <w:pPr>
              <w:ind w:firstLine="0"/>
              <w:rPr>
                <w:rtl/>
              </w:rPr>
            </w:pPr>
            <w:r>
              <w:rPr>
                <w:rtl/>
              </w:rPr>
              <w:t xml:space="preserve">  </w:t>
            </w:r>
            <w:r w:rsidR="004673B5"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="004673B5" w:rsidRPr="00AC048C">
              <w:rPr>
                <w:rFonts w:ascii="QCF_P444" w:hAnsi="QCF_P444" w:cs="QCF_P444"/>
                <w:rtl/>
              </w:rPr>
              <w:t xml:space="preserve">ﮠ ﮡ ﮢ ﮣ </w:t>
            </w:r>
            <w:r w:rsidR="005C68BC">
              <w:rPr>
                <w:rFonts w:ascii="QCF_P444" w:hAnsi="QCF_P444" w:cs="QCF_P444"/>
                <w:rtl/>
              </w:rPr>
              <w:t xml:space="preserve">  </w:t>
            </w:r>
            <w:r w:rsidR="004673B5" w:rsidRPr="00AC048C">
              <w:rPr>
                <w:rFonts w:ascii="QCF_P444" w:hAnsi="QCF_P444" w:cs="QCF_P444"/>
                <w:rtl/>
              </w:rPr>
              <w:t>ﮤ ﮥ ﮦ ﮧ</w:t>
            </w:r>
            <w:r w:rsidR="00D07B2A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FF0F90" w:rsidRDefault="004673B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يس</w:t>
            </w:r>
          </w:p>
        </w:tc>
        <w:tc>
          <w:tcPr>
            <w:tcW w:w="1134" w:type="dxa"/>
          </w:tcPr>
          <w:p w:rsidR="00FF0F90" w:rsidRDefault="004673B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</w:p>
        </w:tc>
        <w:tc>
          <w:tcPr>
            <w:tcW w:w="1668" w:type="dxa"/>
          </w:tcPr>
          <w:p w:rsidR="00FF0F90" w:rsidRDefault="004673B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697، </w:t>
            </w:r>
          </w:p>
        </w:tc>
      </w:tr>
      <w:tr w:rsidR="00751DB8" w:rsidTr="00301082">
        <w:tc>
          <w:tcPr>
            <w:tcW w:w="4677" w:type="dxa"/>
          </w:tcPr>
          <w:p w:rsidR="00580CC1" w:rsidRDefault="00FF0F90">
            <w:pPr>
              <w:ind w:firstLine="0"/>
              <w:rPr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452" w:hAnsi="QCF_P452" w:cs="QCF_P452"/>
                <w:rtl/>
              </w:rPr>
              <w:t xml:space="preserve">ﮮ ﮯ </w:t>
            </w:r>
            <w:r w:rsidR="008C60FA">
              <w:rPr>
                <w:rFonts w:ascii="QCF_P452" w:hAnsi="QCF_P452" w:cs="QCF_P452"/>
                <w:rtl/>
              </w:rPr>
              <w:t xml:space="preserve">  </w:t>
            </w:r>
            <w:r w:rsidRPr="00AC048C">
              <w:rPr>
                <w:rFonts w:ascii="QCF_P452" w:hAnsi="QCF_P452" w:cs="QCF_P452"/>
                <w:rtl/>
              </w:rPr>
              <w:t>ﮰ ﮱ ﯓ</w:t>
            </w:r>
            <w:r w:rsidR="00C34806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FF0F9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الصافات</w:t>
            </w:r>
          </w:p>
        </w:tc>
        <w:tc>
          <w:tcPr>
            <w:tcW w:w="1134" w:type="dxa"/>
          </w:tcPr>
          <w:p w:rsidR="00580CC1" w:rsidRDefault="00FF0F9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171،172،173</w:t>
            </w:r>
          </w:p>
        </w:tc>
        <w:tc>
          <w:tcPr>
            <w:tcW w:w="1668" w:type="dxa"/>
          </w:tcPr>
          <w:p w:rsidR="00580CC1" w:rsidRDefault="00FF0F9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</w:tr>
      <w:tr w:rsidR="00751DB8" w:rsidTr="00301082">
        <w:tc>
          <w:tcPr>
            <w:tcW w:w="4677" w:type="dxa"/>
          </w:tcPr>
          <w:p w:rsidR="00580CC1" w:rsidRDefault="00C34806">
            <w:pPr>
              <w:ind w:firstLine="0"/>
              <w:rPr>
                <w:rtl/>
              </w:rPr>
            </w:pPr>
            <w:r>
              <w:rPr>
                <w:rFonts w:ascii="Traditional Arabic" w:hAnsi="Traditional Arabic"/>
                <w:b/>
                <w:bCs/>
                <w:color w:val="FF0000"/>
                <w:rtl/>
              </w:rPr>
              <w:t>﴿</w:t>
            </w:r>
            <w:r w:rsidR="00A20172" w:rsidRPr="00AC048C">
              <w:rPr>
                <w:rFonts w:cs="DecoType Naskh"/>
                <w:b/>
                <w:bCs/>
                <w:color w:val="FF0000"/>
                <w:rtl/>
              </w:rPr>
              <w:t>وَلاَ تَتَّبِعِ الْه</w:t>
            </w:r>
            <w:r w:rsidR="00A20172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  <w:r w:rsidR="00562B33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  <w:r w:rsidR="00A20172" w:rsidRPr="00AC048C">
              <w:rPr>
                <w:rFonts w:cs="DecoType Naskh"/>
                <w:b/>
                <w:bCs/>
                <w:color w:val="FF0000"/>
                <w:rtl/>
              </w:rPr>
              <w:t>وَى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A20172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ص</w:t>
            </w:r>
          </w:p>
        </w:tc>
        <w:tc>
          <w:tcPr>
            <w:tcW w:w="1134" w:type="dxa"/>
          </w:tcPr>
          <w:p w:rsidR="00580CC1" w:rsidRDefault="00A20172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668" w:type="dxa"/>
          </w:tcPr>
          <w:p w:rsidR="00580CC1" w:rsidRDefault="00A20172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154</w:t>
            </w:r>
          </w:p>
        </w:tc>
      </w:tr>
      <w:tr w:rsidR="00A20172" w:rsidTr="00301082">
        <w:tc>
          <w:tcPr>
            <w:tcW w:w="4677" w:type="dxa"/>
          </w:tcPr>
          <w:p w:rsidR="00A20172" w:rsidRPr="00AC048C" w:rsidRDefault="0077224F" w:rsidP="00990C8C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{قُلْ يَا عِبَادِيَ الَّذِينَ أَسْرَفُوا عَلَى أَنفُسِهِمْ لاَ تَقْنَطُوا مِن رَّحْمَةِ اللَّهِ</w:t>
            </w:r>
            <w:r w:rsidR="00990C8C">
              <w:rPr>
                <w:rFonts w:ascii="Traditional Arabic" w:hAnsi="Traditional Arabic"/>
                <w:b/>
                <w:bCs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A20172" w:rsidRDefault="0077224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الزمر</w:t>
            </w:r>
          </w:p>
        </w:tc>
        <w:tc>
          <w:tcPr>
            <w:tcW w:w="1134" w:type="dxa"/>
          </w:tcPr>
          <w:p w:rsidR="00A20172" w:rsidRDefault="0077224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53 </w:t>
            </w:r>
          </w:p>
        </w:tc>
        <w:tc>
          <w:tcPr>
            <w:tcW w:w="1668" w:type="dxa"/>
          </w:tcPr>
          <w:p w:rsidR="00A20172" w:rsidRDefault="0077224F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  <w:r w:rsidR="00AC0CC0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،</w:t>
            </w:r>
            <w:r w:rsidR="004E1FDF">
              <w:rPr>
                <w:rFonts w:hint="cs"/>
                <w:rtl/>
              </w:rPr>
              <w:t xml:space="preserve"> 28</w:t>
            </w:r>
            <w:r w:rsidR="00AC0CC0">
              <w:rPr>
                <w:rFonts w:hint="cs"/>
                <w:rtl/>
              </w:rPr>
              <w:t>8</w:t>
            </w:r>
            <w:r w:rsidR="004E1FDF">
              <w:rPr>
                <w:rFonts w:hint="cs"/>
                <w:rtl/>
              </w:rPr>
              <w:t>،</w:t>
            </w:r>
            <w:r w:rsidR="007E2313">
              <w:rPr>
                <w:rFonts w:hint="cs"/>
                <w:rtl/>
              </w:rPr>
              <w:t xml:space="preserve"> 4</w:t>
            </w:r>
            <w:r w:rsidR="00C578F1">
              <w:rPr>
                <w:rFonts w:hint="cs"/>
                <w:rtl/>
              </w:rPr>
              <w:t>08</w:t>
            </w:r>
            <w:r w:rsidR="007E2313">
              <w:rPr>
                <w:rFonts w:hint="cs"/>
                <w:rtl/>
              </w:rPr>
              <w:t xml:space="preserve">، </w:t>
            </w:r>
            <w:r w:rsidR="00A26E61">
              <w:rPr>
                <w:rtl/>
              </w:rPr>
              <w:t xml:space="preserve">  </w:t>
            </w:r>
            <w:r w:rsidR="004E1FDF">
              <w:rPr>
                <w:rFonts w:hint="cs"/>
                <w:rtl/>
              </w:rPr>
              <w:t xml:space="preserve"> </w:t>
            </w:r>
            <w:r w:rsidR="003E5671">
              <w:rPr>
                <w:rtl/>
              </w:rPr>
              <w:t xml:space="preserve">  </w:t>
            </w:r>
          </w:p>
        </w:tc>
      </w:tr>
      <w:tr w:rsidR="00A26E61" w:rsidTr="00301082">
        <w:tc>
          <w:tcPr>
            <w:tcW w:w="4677" w:type="dxa"/>
          </w:tcPr>
          <w:p w:rsidR="00A26E61" w:rsidRPr="00AC048C" w:rsidRDefault="00990C8C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A26E61" w:rsidRPr="00AC048C">
              <w:rPr>
                <w:rFonts w:ascii="QCF_P458" w:hAnsi="QCF_P458" w:cs="QCF_P458"/>
                <w:rtl/>
              </w:rPr>
              <w:t>ﮐ ﮑ ﮒ ﮓ ﮔ ﮕ ﮖ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A26E61" w:rsidRDefault="00A26E6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A26E61" w:rsidRDefault="00A26E6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668" w:type="dxa"/>
          </w:tcPr>
          <w:p w:rsidR="00A26E61" w:rsidRDefault="00A26E6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416، </w:t>
            </w:r>
            <w:r w:rsidR="00F70BD4">
              <w:rPr>
                <w:rtl/>
              </w:rPr>
              <w:t xml:space="preserve">  </w:t>
            </w:r>
          </w:p>
        </w:tc>
      </w:tr>
      <w:tr w:rsidR="00751DB8" w:rsidTr="00301082">
        <w:tc>
          <w:tcPr>
            <w:tcW w:w="4677" w:type="dxa"/>
          </w:tcPr>
          <w:p w:rsidR="00580CC1" w:rsidRDefault="006A2CCD">
            <w:pPr>
              <w:ind w:firstLine="0"/>
              <w:rPr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lastRenderedPageBreak/>
              <w:t>{وَنُفِخَ فِي الصُّورِ فَصَعِقَ مَن فِي السَّمَاوَاتِ وَمَن فِي الأَرْضِ</w:t>
            </w:r>
            <w:r w:rsidR="004046FE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580CC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580CC1" w:rsidRDefault="006A2CCD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68-72</w:t>
            </w:r>
          </w:p>
        </w:tc>
        <w:tc>
          <w:tcPr>
            <w:tcW w:w="1668" w:type="dxa"/>
          </w:tcPr>
          <w:p w:rsidR="00580CC1" w:rsidRDefault="006A2CCD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="00AC0CC0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-28</w:t>
            </w:r>
            <w:r w:rsidR="00AC0CC0"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 xml:space="preserve">، </w:t>
            </w:r>
            <w:r w:rsidR="00947B0C">
              <w:rPr>
                <w:rtl/>
              </w:rPr>
              <w:t xml:space="preserve">  </w:t>
            </w:r>
          </w:p>
        </w:tc>
      </w:tr>
      <w:tr w:rsidR="00735C73" w:rsidTr="00301082">
        <w:tc>
          <w:tcPr>
            <w:tcW w:w="4677" w:type="dxa"/>
          </w:tcPr>
          <w:p w:rsidR="00735C73" w:rsidRPr="00AC048C" w:rsidRDefault="004046FE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>
              <w:rPr>
                <w:rFonts w:ascii="Traditional Arabic" w:hAnsi="Traditional Arabic"/>
                <w:b/>
                <w:bCs/>
                <w:color w:val="FF0000"/>
                <w:rtl/>
              </w:rPr>
              <w:t>﴿</w:t>
            </w:r>
            <w:r w:rsidR="00735C73" w:rsidRPr="00AC048C">
              <w:rPr>
                <w:rFonts w:cs="DecoType Naskh"/>
                <w:b/>
                <w:bCs/>
                <w:color w:val="FF0000"/>
                <w:rtl/>
              </w:rPr>
              <w:t>مَا مَنَعَكَ أَن تَسْجُدَ لِمَا خَلَقْتُ بِيَدَيَّ</w:t>
            </w:r>
            <w:r>
              <w:rPr>
                <w:rFonts w:ascii="Traditional Arabic" w:hAnsi="Traditional Arabic"/>
                <w:b/>
                <w:bCs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735C73" w:rsidRDefault="00735C73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735C73" w:rsidRDefault="00735C7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75</w:t>
            </w:r>
          </w:p>
        </w:tc>
        <w:tc>
          <w:tcPr>
            <w:tcW w:w="1668" w:type="dxa"/>
          </w:tcPr>
          <w:p w:rsidR="00735C73" w:rsidRDefault="00735C7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338، </w:t>
            </w:r>
            <w:r w:rsidR="00C2109B">
              <w:rPr>
                <w:rtl/>
              </w:rPr>
              <w:t xml:space="preserve">  </w:t>
            </w:r>
          </w:p>
        </w:tc>
      </w:tr>
      <w:tr w:rsidR="00751DB8" w:rsidTr="00301082">
        <w:tc>
          <w:tcPr>
            <w:tcW w:w="4677" w:type="dxa"/>
          </w:tcPr>
          <w:p w:rsidR="00580CC1" w:rsidRDefault="00990C8C">
            <w:pPr>
              <w:ind w:firstLine="0"/>
              <w:rPr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1256FB" w:rsidRPr="00AC048C">
              <w:rPr>
                <w:rFonts w:ascii="QCF_P468" w:hAnsi="QCF_P468" w:cs="QCF_P468"/>
                <w:rtl/>
              </w:rPr>
              <w:t>ﮝ ﮞ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9728E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غافر</w:t>
            </w:r>
          </w:p>
        </w:tc>
        <w:tc>
          <w:tcPr>
            <w:tcW w:w="1134" w:type="dxa"/>
          </w:tcPr>
          <w:p w:rsidR="00580CC1" w:rsidRDefault="00230D7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668" w:type="dxa"/>
          </w:tcPr>
          <w:p w:rsidR="00580CC1" w:rsidRDefault="00230D7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62</w:t>
            </w:r>
          </w:p>
        </w:tc>
      </w:tr>
      <w:tr w:rsidR="00CF2CF4" w:rsidTr="00301082">
        <w:tc>
          <w:tcPr>
            <w:tcW w:w="4677" w:type="dxa"/>
          </w:tcPr>
          <w:p w:rsidR="00CF2CF4" w:rsidRDefault="00CF2CF4" w:rsidP="00607D93">
            <w:pPr>
              <w:ind w:firstLine="0"/>
              <w:rPr>
                <w:rtl/>
              </w:rPr>
            </w:pPr>
            <w:r w:rsidRPr="00AC048C">
              <w:rPr>
                <w:rFonts w:ascii="QCF_P469" w:hAnsi="QCF_P469" w:cs="QCF_P469"/>
                <w:rtl/>
              </w:rPr>
              <w:t xml:space="preserve">ﭪ ﭫ ﭬ ﭭ ﭮ ﭯ </w:t>
            </w:r>
            <w:r w:rsidR="001256FB">
              <w:rPr>
                <w:rFonts w:ascii="QCF_P469" w:hAnsi="QCF_P469" w:cs="QCF_P469"/>
                <w:rtl/>
              </w:rPr>
              <w:t xml:space="preserve">  </w:t>
            </w:r>
            <w:r w:rsidRPr="00AC048C">
              <w:rPr>
                <w:rFonts w:ascii="QCF_P469" w:hAnsi="QCF_P469" w:cs="QCF_P469"/>
                <w:rtl/>
              </w:rPr>
              <w:t>ﭰ</w:t>
            </w:r>
            <w:r w:rsidR="00875514">
              <w:rPr>
                <w:rFonts w:ascii="QCF_P469" w:hAnsi="QCF_P469" w:cs="QCF_P469"/>
                <w:rtl/>
              </w:rPr>
              <w:t xml:space="preserve">  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>)</w:t>
            </w:r>
          </w:p>
        </w:tc>
        <w:tc>
          <w:tcPr>
            <w:tcW w:w="1559" w:type="dxa"/>
          </w:tcPr>
          <w:p w:rsidR="00CF2CF4" w:rsidRDefault="00CF2CF4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CF2CF4" w:rsidRDefault="00CF2CF4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668" w:type="dxa"/>
          </w:tcPr>
          <w:p w:rsidR="00CF2CF4" w:rsidRDefault="00CF2CF4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  <w:r w:rsidR="00AC0CC0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، 29</w:t>
            </w:r>
            <w:r w:rsidR="00AC0CC0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،</w:t>
            </w:r>
            <w:r w:rsidR="001256FB">
              <w:rPr>
                <w:rFonts w:hint="cs"/>
                <w:rtl/>
              </w:rPr>
              <w:t xml:space="preserve"> 746.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751DB8" w:rsidTr="00301082">
        <w:tc>
          <w:tcPr>
            <w:tcW w:w="4677" w:type="dxa"/>
          </w:tcPr>
          <w:p w:rsidR="00580CC1" w:rsidRDefault="00DD4A01">
            <w:pPr>
              <w:ind w:firstLine="0"/>
              <w:rPr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473" w:hAnsi="QCF_P473" w:cs="QCF_P473"/>
                <w:rtl/>
              </w:rPr>
              <w:t>ﭥ ﭦ ﭧ ﭨ ﭩ</w:t>
            </w:r>
            <w:r w:rsidR="00C34806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9728E3" w:rsidP="00DD4A0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580CC1" w:rsidRDefault="00DD4A0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5136</w:t>
            </w:r>
          </w:p>
        </w:tc>
        <w:tc>
          <w:tcPr>
            <w:tcW w:w="1668" w:type="dxa"/>
          </w:tcPr>
          <w:p w:rsidR="00580CC1" w:rsidRDefault="00580CC1">
            <w:pPr>
              <w:ind w:firstLine="0"/>
              <w:rPr>
                <w:rtl/>
              </w:rPr>
            </w:pPr>
          </w:p>
        </w:tc>
      </w:tr>
      <w:tr w:rsidR="00751DB8" w:rsidTr="00301082">
        <w:tc>
          <w:tcPr>
            <w:tcW w:w="4677" w:type="dxa"/>
          </w:tcPr>
          <w:p w:rsidR="00580CC1" w:rsidRDefault="00DE3248">
            <w:pPr>
              <w:ind w:firstLine="0"/>
              <w:rPr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470" w:hAnsi="QCF_P470" w:cs="QCF_P470"/>
                <w:rtl/>
              </w:rPr>
              <w:t xml:space="preserve">ﭳ ﭴ ﭵ ﭶ </w:t>
            </w:r>
            <w:r w:rsidR="0015331B">
              <w:rPr>
                <w:rFonts w:ascii="QCF_P470" w:hAnsi="QCF_P470" w:cs="QCF_P470"/>
                <w:rtl/>
              </w:rPr>
              <w:t xml:space="preserve">  </w:t>
            </w:r>
            <w:r w:rsidRPr="00AC048C">
              <w:rPr>
                <w:rFonts w:ascii="QCF_P470" w:hAnsi="QCF_P470" w:cs="QCF_P470"/>
                <w:rtl/>
              </w:rPr>
              <w:t>ﭷ ﭸ ﭹ ﭺ</w:t>
            </w:r>
            <w:r w:rsidR="004046FE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580CC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580CC1" w:rsidRDefault="00DE324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668" w:type="dxa"/>
          </w:tcPr>
          <w:p w:rsidR="00580CC1" w:rsidRDefault="00DE3248" w:rsidP="00C578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  <w:r w:rsidR="00C578F1">
              <w:rPr>
                <w:rFonts w:hint="cs"/>
                <w:rtl/>
              </w:rPr>
              <w:t>4</w:t>
            </w:r>
          </w:p>
        </w:tc>
      </w:tr>
      <w:tr w:rsidR="005C68BC" w:rsidTr="00301082">
        <w:tc>
          <w:tcPr>
            <w:tcW w:w="4677" w:type="dxa"/>
          </w:tcPr>
          <w:p w:rsidR="005C68BC" w:rsidRPr="00AC048C" w:rsidRDefault="005C68BC">
            <w:pPr>
              <w:ind w:firstLine="0"/>
              <w:rPr>
                <w:rFonts w:ascii="QCF_P481" w:hAnsi="QCF_P481" w:cs="QCF_P481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479" w:hAnsi="QCF_P479" w:cs="QCF_P479"/>
                <w:rtl/>
              </w:rPr>
              <w:t>ﭑ ﭒ ﭓ ﭔ ﭕ</w:t>
            </w:r>
            <w:r w:rsidR="00990C8C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C68BC" w:rsidRDefault="009728E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فصلت</w:t>
            </w:r>
          </w:p>
        </w:tc>
        <w:tc>
          <w:tcPr>
            <w:tcW w:w="1134" w:type="dxa"/>
          </w:tcPr>
          <w:p w:rsidR="005C68BC" w:rsidRDefault="005C68B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668" w:type="dxa"/>
          </w:tcPr>
          <w:p w:rsidR="005C68BC" w:rsidRDefault="005C68BC" w:rsidP="00D136E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69</w:t>
            </w:r>
            <w:r w:rsidR="00D136EA">
              <w:rPr>
                <w:rFonts w:hint="cs"/>
                <w:rtl/>
              </w:rPr>
              <w:t>5</w:t>
            </w:r>
          </w:p>
        </w:tc>
      </w:tr>
      <w:tr w:rsidR="00751DB8" w:rsidTr="00301082">
        <w:tc>
          <w:tcPr>
            <w:tcW w:w="4677" w:type="dxa"/>
          </w:tcPr>
          <w:p w:rsidR="00580CC1" w:rsidRDefault="001D6E0D">
            <w:pPr>
              <w:ind w:firstLine="0"/>
              <w:rPr>
                <w:rtl/>
              </w:rPr>
            </w:pPr>
            <w:r w:rsidRPr="00AC048C">
              <w:rPr>
                <w:rFonts w:ascii="QCF_P481" w:hAnsi="QCF_P481" w:cs="QCF_P481"/>
                <w:rtl/>
              </w:rPr>
              <w:t>ﯡ ﯢ ﯣ ﯤ ﯥ ﯦ ﯧ</w:t>
            </w:r>
            <w:r w:rsidR="004046FE">
              <w:rPr>
                <w:rFonts w:ascii="Traditional Arabic" w:hAnsi="Traditional Arabic"/>
                <w:rtl/>
              </w:rPr>
              <w:t>﴾</w:t>
            </w:r>
            <w:r w:rsidRPr="00AC048C">
              <w:rPr>
                <w:rFonts w:ascii="QCF_P481" w:hAnsi="QCF_P481" w:cs="QCF_P481"/>
                <w:rtl/>
              </w:rPr>
              <w:t xml:space="preserve"> ﯨ</w:t>
            </w:r>
          </w:p>
        </w:tc>
        <w:tc>
          <w:tcPr>
            <w:tcW w:w="1559" w:type="dxa"/>
          </w:tcPr>
          <w:p w:rsidR="00580CC1" w:rsidRDefault="009728E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580CC1" w:rsidRDefault="001D6E0D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1668" w:type="dxa"/>
          </w:tcPr>
          <w:p w:rsidR="00580CC1" w:rsidRDefault="001D6E0D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512، </w:t>
            </w:r>
            <w:r w:rsidR="00DA54E5">
              <w:rPr>
                <w:rtl/>
              </w:rPr>
              <w:t xml:space="preserve">  </w:t>
            </w:r>
          </w:p>
        </w:tc>
      </w:tr>
      <w:tr w:rsidR="00751DB8" w:rsidTr="00301082">
        <w:tc>
          <w:tcPr>
            <w:tcW w:w="4677" w:type="dxa"/>
          </w:tcPr>
          <w:p w:rsidR="00580CC1" w:rsidRDefault="00FF0F90">
            <w:pPr>
              <w:ind w:firstLine="0"/>
              <w:rPr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486" w:hAnsi="QCF_P486" w:cs="QCF_P486"/>
                <w:rtl/>
              </w:rPr>
              <w:t>ﯽ ﯾ ﯿ ﰀ ﰁ</w:t>
            </w:r>
            <w:r w:rsidR="00C34806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FF0F9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الشورى</w:t>
            </w:r>
          </w:p>
        </w:tc>
        <w:tc>
          <w:tcPr>
            <w:tcW w:w="1134" w:type="dxa"/>
          </w:tcPr>
          <w:p w:rsidR="00580CC1" w:rsidRDefault="00FF0F9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668" w:type="dxa"/>
          </w:tcPr>
          <w:p w:rsidR="00580CC1" w:rsidRDefault="00FF0F90" w:rsidP="00002D9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37</w:t>
            </w:r>
            <w:r w:rsidR="009600FD">
              <w:rPr>
                <w:rFonts w:hint="cs"/>
                <w:rtl/>
              </w:rPr>
              <w:t>، 61</w:t>
            </w:r>
            <w:r w:rsidR="00002D95">
              <w:rPr>
                <w:rFonts w:hint="cs"/>
                <w:rtl/>
              </w:rPr>
              <w:t>3</w:t>
            </w:r>
            <w:r w:rsidR="009600FD">
              <w:rPr>
                <w:rFonts w:hint="cs"/>
                <w:rtl/>
              </w:rPr>
              <w:t xml:space="preserve">، </w:t>
            </w:r>
            <w:r>
              <w:rPr>
                <w:rtl/>
              </w:rPr>
              <w:t xml:space="preserve"> </w:t>
            </w:r>
          </w:p>
        </w:tc>
      </w:tr>
      <w:tr w:rsidR="009D622C" w:rsidTr="00301082">
        <w:tc>
          <w:tcPr>
            <w:tcW w:w="4677" w:type="dxa"/>
          </w:tcPr>
          <w:p w:rsidR="009D622C" w:rsidRPr="00AC048C" w:rsidRDefault="009D622C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495" w:hAnsi="QCF_P495" w:cs="QCF_P495"/>
                <w:rtl/>
              </w:rPr>
              <w:t>ﭦ ﭧ ﭨ ﭩ ﭪ</w:t>
            </w:r>
            <w:r>
              <w:rPr>
                <w:rFonts w:ascii="Traditional Arabic" w:hAnsi="Traditional Arabic"/>
                <w:b/>
                <w:bCs/>
                <w:rtl/>
              </w:rPr>
              <w:t>﴾</w:t>
            </w:r>
            <w:r w:rsidR="00F91F36">
              <w:rPr>
                <w:rFonts w:ascii="QCF_BSML" w:hAnsi="QCF_BSML" w:cs="QCF_BSML"/>
                <w:b/>
                <w:bCs/>
                <w:rtl/>
              </w:rPr>
              <w:t xml:space="preserve">  </w:t>
            </w:r>
          </w:p>
        </w:tc>
        <w:tc>
          <w:tcPr>
            <w:tcW w:w="1559" w:type="dxa"/>
          </w:tcPr>
          <w:p w:rsidR="009D622C" w:rsidRDefault="009D622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الزخرف</w:t>
            </w:r>
          </w:p>
        </w:tc>
        <w:tc>
          <w:tcPr>
            <w:tcW w:w="1134" w:type="dxa"/>
          </w:tcPr>
          <w:p w:rsidR="009D622C" w:rsidRDefault="009D622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77</w:t>
            </w:r>
          </w:p>
        </w:tc>
        <w:tc>
          <w:tcPr>
            <w:tcW w:w="1668" w:type="dxa"/>
          </w:tcPr>
          <w:p w:rsidR="009D622C" w:rsidRDefault="009D622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684.</w:t>
            </w:r>
          </w:p>
        </w:tc>
      </w:tr>
      <w:tr w:rsidR="00E838B8" w:rsidTr="00301082">
        <w:tc>
          <w:tcPr>
            <w:tcW w:w="4677" w:type="dxa"/>
          </w:tcPr>
          <w:p w:rsidR="00E838B8" w:rsidRPr="00AC048C" w:rsidRDefault="00A20172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501" w:hAnsi="QCF_P501" w:cs="QCF_P501"/>
                <w:rtl/>
              </w:rPr>
              <w:t>ﭑ ﭒ ﭓ ﭔ ﭕ</w:t>
            </w:r>
            <w:r w:rsidR="00C34806">
              <w:rPr>
                <w:rFonts w:ascii="Traditional Arabic" w:hAnsi="Traditional Arabic"/>
                <w:b/>
                <w:bCs/>
                <w:rtl/>
              </w:rPr>
              <w:t>﴾</w:t>
            </w:r>
          </w:p>
        </w:tc>
        <w:tc>
          <w:tcPr>
            <w:tcW w:w="1559" w:type="dxa"/>
          </w:tcPr>
          <w:p w:rsidR="00E838B8" w:rsidRDefault="00A20172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الجاثيات</w:t>
            </w:r>
          </w:p>
        </w:tc>
        <w:tc>
          <w:tcPr>
            <w:tcW w:w="1134" w:type="dxa"/>
          </w:tcPr>
          <w:p w:rsidR="00E838B8" w:rsidRDefault="00A20172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668" w:type="dxa"/>
          </w:tcPr>
          <w:p w:rsidR="00E838B8" w:rsidRDefault="00A20172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155</w:t>
            </w:r>
          </w:p>
        </w:tc>
      </w:tr>
      <w:tr w:rsidR="00A20172" w:rsidTr="00301082">
        <w:tc>
          <w:tcPr>
            <w:tcW w:w="4677" w:type="dxa"/>
          </w:tcPr>
          <w:p w:rsidR="00A20172" w:rsidRPr="00AC048C" w:rsidRDefault="00A20172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QCF_BSML" w:hAnsi="QCF_BSML" w:cs="QCF_BSML"/>
                <w:b/>
                <w:bCs/>
                <w:rtl/>
              </w:rPr>
              <w:t xml:space="preserve">  </w:t>
            </w:r>
            <w:r w:rsidR="00FE7A33"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="00FE7A33" w:rsidRPr="00AC048C">
              <w:rPr>
                <w:rFonts w:ascii="QCF_P508" w:hAnsi="QCF_P508" w:cs="QCF_P508"/>
                <w:rtl/>
              </w:rPr>
              <w:t>ﰊ ﰋ ﰌ ﰍ ﰎ ﰏ ﰐ ﰑ</w:t>
            </w:r>
            <w:r w:rsidR="004046FE">
              <w:rPr>
                <w:rFonts w:ascii="Traditional Arabic" w:hAnsi="Traditional Arabic"/>
                <w:b/>
                <w:bCs/>
                <w:rtl/>
              </w:rPr>
              <w:t>﴾</w:t>
            </w:r>
          </w:p>
        </w:tc>
        <w:tc>
          <w:tcPr>
            <w:tcW w:w="1559" w:type="dxa"/>
          </w:tcPr>
          <w:p w:rsidR="00A20172" w:rsidRDefault="00FE7A3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محمد</w:t>
            </w:r>
          </w:p>
        </w:tc>
        <w:tc>
          <w:tcPr>
            <w:tcW w:w="1134" w:type="dxa"/>
          </w:tcPr>
          <w:p w:rsidR="00A20172" w:rsidRDefault="00FE7A3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668" w:type="dxa"/>
          </w:tcPr>
          <w:p w:rsidR="00A20172" w:rsidRDefault="00FE7A33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="00AC0CC0">
              <w:rPr>
                <w:rFonts w:hint="cs"/>
                <w:rtl/>
              </w:rPr>
              <w:t>7</w:t>
            </w:r>
            <w:r w:rsidR="0095267C">
              <w:rPr>
                <w:rFonts w:hint="cs"/>
                <w:rtl/>
              </w:rPr>
              <w:t>،26</w:t>
            </w:r>
            <w:r w:rsidR="00AC0CC0">
              <w:rPr>
                <w:rFonts w:hint="cs"/>
                <w:rtl/>
              </w:rPr>
              <w:t>4</w:t>
            </w:r>
            <w:r w:rsidR="0095267C">
              <w:rPr>
                <w:rFonts w:hint="cs"/>
                <w:rtl/>
              </w:rPr>
              <w:t>،</w:t>
            </w:r>
          </w:p>
        </w:tc>
      </w:tr>
      <w:tr w:rsidR="004938E3" w:rsidTr="00301082">
        <w:tc>
          <w:tcPr>
            <w:tcW w:w="4677" w:type="dxa"/>
          </w:tcPr>
          <w:p w:rsidR="004938E3" w:rsidRDefault="004938E3">
            <w:pPr>
              <w:ind w:firstLine="0"/>
              <w:rPr>
                <w:rFonts w:ascii="Traditional Arabic" w:hAnsi="Traditional Arabic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511" w:hAnsi="QCF_P511" w:cs="QCF_P511"/>
                <w:rtl/>
              </w:rPr>
              <w:t>ﭬ ﭭ</w:t>
            </w:r>
            <w:r>
              <w:rPr>
                <w:rFonts w:ascii="QCF_P511" w:hAnsi="QCF_P511" w:cs="QCF_P511"/>
                <w:rtl/>
              </w:rPr>
              <w:t xml:space="preserve">  </w:t>
            </w:r>
            <w:r w:rsidRPr="00AC048C">
              <w:rPr>
                <w:rFonts w:ascii="QCF_P511" w:hAnsi="QCF_P511" w:cs="QCF_P511"/>
                <w:rtl/>
              </w:rPr>
              <w:t xml:space="preserve"> ﭮ ﭯ ﭰ ﭱ ﭲ ﭳ ﭴ</w:t>
            </w:r>
            <w:r w:rsidR="004046FE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4938E3" w:rsidRDefault="004938E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الفتح</w:t>
            </w:r>
          </w:p>
        </w:tc>
        <w:tc>
          <w:tcPr>
            <w:tcW w:w="1134" w:type="dxa"/>
          </w:tcPr>
          <w:p w:rsidR="004938E3" w:rsidRDefault="004938E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668" w:type="dxa"/>
          </w:tcPr>
          <w:p w:rsidR="004938E3" w:rsidRDefault="004938E3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  <w:r w:rsidR="00AC0CC0">
              <w:rPr>
                <w:rFonts w:hint="cs"/>
                <w:rtl/>
              </w:rPr>
              <w:t>3</w:t>
            </w:r>
            <w:r w:rsidR="004A14DE">
              <w:rPr>
                <w:rFonts w:hint="cs"/>
                <w:rtl/>
              </w:rPr>
              <w:t>،21</w:t>
            </w:r>
            <w:r w:rsidR="00AC0CC0">
              <w:rPr>
                <w:rFonts w:hint="cs"/>
                <w:rtl/>
              </w:rPr>
              <w:t>2</w:t>
            </w:r>
            <w:r w:rsidR="004A14DE">
              <w:rPr>
                <w:rFonts w:hint="cs"/>
                <w:rtl/>
              </w:rPr>
              <w:t>،</w:t>
            </w:r>
          </w:p>
        </w:tc>
      </w:tr>
      <w:tr w:rsidR="004A14DE" w:rsidTr="00301082">
        <w:tc>
          <w:tcPr>
            <w:tcW w:w="4677" w:type="dxa"/>
          </w:tcPr>
          <w:p w:rsidR="004A14DE" w:rsidRPr="00AC048C" w:rsidRDefault="006C1EDB" w:rsidP="006C1EDB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513" w:hAnsi="QCF_P513" w:cs="QCF_P513"/>
                <w:rtl/>
              </w:rPr>
              <w:t xml:space="preserve">ﮏ ﮐ ﮑ ﮒ ﮓ ﮔ ﮕ </w:t>
            </w:r>
            <w:r w:rsidRPr="00AC048C">
              <w:rPr>
                <w:rFonts w:ascii="QCF_P513" w:hAnsi="QCF_P513" w:cs="QCF_P513"/>
                <w:rtl/>
              </w:rPr>
              <w:lastRenderedPageBreak/>
              <w:t>ﮖ ﮗ</w:t>
            </w:r>
            <w:r>
              <w:rPr>
                <w:rFonts w:ascii="Traditional Arabic" w:hAnsi="Traditional Arabic"/>
                <w:b/>
                <w:bCs/>
                <w:rtl/>
              </w:rPr>
              <w:t>﴾</w:t>
            </w:r>
          </w:p>
        </w:tc>
        <w:tc>
          <w:tcPr>
            <w:tcW w:w="1559" w:type="dxa"/>
          </w:tcPr>
          <w:p w:rsidR="004A14DE" w:rsidRDefault="004A14DE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4A14DE" w:rsidRDefault="006C1ED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668" w:type="dxa"/>
          </w:tcPr>
          <w:p w:rsidR="004A14DE" w:rsidRDefault="006C1EDB" w:rsidP="00D136E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</w:t>
            </w:r>
            <w:r w:rsidR="00D136EA">
              <w:rPr>
                <w:rFonts w:hint="cs"/>
                <w:rtl/>
              </w:rPr>
              <w:t>37</w:t>
            </w:r>
            <w:r w:rsidR="000B1E2E">
              <w:rPr>
                <w:rFonts w:hint="cs"/>
                <w:rtl/>
              </w:rPr>
              <w:t>، 6</w:t>
            </w:r>
            <w:r w:rsidR="00D136EA">
              <w:rPr>
                <w:rFonts w:hint="cs"/>
                <w:rtl/>
              </w:rPr>
              <w:t>42</w:t>
            </w:r>
            <w:r w:rsidR="000B1E2E">
              <w:rPr>
                <w:rFonts w:hint="cs"/>
                <w:rtl/>
              </w:rPr>
              <w:t xml:space="preserve">، </w:t>
            </w:r>
          </w:p>
        </w:tc>
      </w:tr>
      <w:tr w:rsidR="008A5651" w:rsidTr="00301082">
        <w:tc>
          <w:tcPr>
            <w:tcW w:w="4677" w:type="dxa"/>
          </w:tcPr>
          <w:p w:rsidR="008A5651" w:rsidRPr="00AC048C" w:rsidRDefault="008A5651" w:rsidP="006C1EDB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lastRenderedPageBreak/>
              <w:t>(</w:t>
            </w:r>
            <w:r w:rsidRPr="00AC048C">
              <w:rPr>
                <w:rFonts w:ascii="QCF_P515" w:hAnsi="QCF_P515" w:cs="QCF_P515"/>
                <w:rtl/>
              </w:rPr>
              <w:t>ﭑ ﭒ ﭓ ﭔ ﭕ ﭖ ﭗ ﭘ ﭙ ﭚ ﭛ ﭜ ﭝ ﭞ ﭟ</w:t>
            </w:r>
            <w:r w:rsidR="00D07B2A">
              <w:rPr>
                <w:rFonts w:ascii="Traditional Arabic" w:hAnsi="Traditional Arabic"/>
                <w:b/>
                <w:bCs/>
                <w:rtl/>
              </w:rPr>
              <w:t>﴾</w:t>
            </w:r>
          </w:p>
        </w:tc>
        <w:tc>
          <w:tcPr>
            <w:tcW w:w="1559" w:type="dxa"/>
          </w:tcPr>
          <w:p w:rsidR="008A5651" w:rsidRDefault="008A565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8A5651" w:rsidRDefault="008A565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668" w:type="dxa"/>
          </w:tcPr>
          <w:p w:rsidR="008A5651" w:rsidRDefault="008A5651" w:rsidP="00D136E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64</w:t>
            </w:r>
            <w:r w:rsidR="00D136EA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 xml:space="preserve">، </w:t>
            </w:r>
            <w:r w:rsidR="000B1E2E">
              <w:rPr>
                <w:rFonts w:hint="cs"/>
                <w:rtl/>
              </w:rPr>
              <w:t>64</w:t>
            </w:r>
            <w:r w:rsidR="00D136EA">
              <w:rPr>
                <w:rFonts w:hint="cs"/>
                <w:rtl/>
              </w:rPr>
              <w:t>2</w:t>
            </w:r>
            <w:r w:rsidR="000B1E2E">
              <w:rPr>
                <w:rFonts w:hint="cs"/>
                <w:rtl/>
              </w:rPr>
              <w:t xml:space="preserve">، </w:t>
            </w:r>
          </w:p>
        </w:tc>
      </w:tr>
      <w:tr w:rsidR="00E838B8" w:rsidTr="00301082">
        <w:tc>
          <w:tcPr>
            <w:tcW w:w="4677" w:type="dxa"/>
          </w:tcPr>
          <w:p w:rsidR="00E838B8" w:rsidRPr="00AC048C" w:rsidRDefault="00C34806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6F6F97" w:rsidRPr="00AC048C">
              <w:rPr>
                <w:rFonts w:ascii="QCF_P516" w:hAnsi="QCF_P516" w:cs="QCF_P516"/>
                <w:rtl/>
              </w:rPr>
              <w:t>ﮦ ﮧ ﮨ ﮩ ﮪ ﮫ ﮬ ﮭ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E838B8" w:rsidRDefault="006F6F9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الحجرات</w:t>
            </w:r>
          </w:p>
        </w:tc>
        <w:tc>
          <w:tcPr>
            <w:tcW w:w="1134" w:type="dxa"/>
          </w:tcPr>
          <w:p w:rsidR="00E838B8" w:rsidRDefault="006F6F9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668" w:type="dxa"/>
          </w:tcPr>
          <w:p w:rsidR="00E838B8" w:rsidRDefault="006F6F9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</w:tr>
      <w:tr w:rsidR="006F6F97" w:rsidTr="00301082">
        <w:tc>
          <w:tcPr>
            <w:tcW w:w="4677" w:type="dxa"/>
          </w:tcPr>
          <w:p w:rsidR="006F6F97" w:rsidRPr="00AC048C" w:rsidRDefault="005C07A8" w:rsidP="00A300B2">
            <w:pPr>
              <w:ind w:firstLine="0"/>
              <w:rPr>
                <w:rFonts w:ascii="QCF_P516" w:hAnsi="QCF_P516" w:cs="QCF_P516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{وَإِن طَائِفَتَانِ مِنَ الْمُؤْمِنِينَ اقْتَتَلُوا فَأَصْلِحُوا بَيْنَهُمَا</w:t>
            </w:r>
            <w:r>
              <w:rPr>
                <w:rFonts w:ascii="Traditional Arabic" w:hAnsi="Traditional Arabic" w:hint="cs"/>
                <w:b/>
                <w:bCs/>
                <w:color w:val="FF0000"/>
                <w:rtl/>
              </w:rPr>
              <w:t xml:space="preserve"> </w:t>
            </w:r>
            <w:r w:rsidR="00133336" w:rsidRPr="00AC048C">
              <w:rPr>
                <w:rFonts w:cs="DecoType Naskh"/>
                <w:b/>
                <w:bCs/>
                <w:color w:val="FF0000"/>
                <w:rtl/>
              </w:rPr>
              <w:t>فَإِن بَغَتْ إِحْدَاهُمَ</w:t>
            </w:r>
            <w:r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  <w:r w:rsidR="00133336" w:rsidRPr="00AC048C">
              <w:rPr>
                <w:rFonts w:cs="DecoType Naskh"/>
                <w:b/>
                <w:bCs/>
                <w:color w:val="FF0000"/>
                <w:rtl/>
              </w:rPr>
              <w:t>ا عَلَى الأُخْرَى فَقَاتِلُوا</w:t>
            </w:r>
            <w:r w:rsidR="00C34806">
              <w:rPr>
                <w:rFonts w:ascii="Traditional Arabic" w:hAnsi="Traditional Arabic"/>
                <w:sz w:val="32"/>
                <w:szCs w:val="32"/>
                <w:rtl/>
              </w:rPr>
              <w:t>﴾</w:t>
            </w:r>
            <w:r w:rsidR="005C458D" w:rsidRPr="005C458D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59" w:type="dxa"/>
          </w:tcPr>
          <w:p w:rsidR="006F6F97" w:rsidRDefault="006F6F97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6F6F97" w:rsidRDefault="0013333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668" w:type="dxa"/>
          </w:tcPr>
          <w:p w:rsidR="006F6F97" w:rsidRDefault="00133336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160</w:t>
            </w:r>
            <w:r w:rsidR="005C458D">
              <w:rPr>
                <w:rFonts w:hint="cs"/>
                <w:rtl/>
              </w:rPr>
              <w:t>،161</w:t>
            </w:r>
            <w:r w:rsidR="00A300B2">
              <w:rPr>
                <w:rFonts w:hint="cs"/>
                <w:rtl/>
              </w:rPr>
              <w:t>،16</w:t>
            </w:r>
            <w:r w:rsidR="00AC0CC0">
              <w:rPr>
                <w:rFonts w:hint="cs"/>
                <w:rtl/>
              </w:rPr>
              <w:t>4</w:t>
            </w:r>
            <w:r w:rsidR="00C34806">
              <w:rPr>
                <w:rFonts w:hint="cs"/>
                <w:rtl/>
              </w:rPr>
              <w:t>،174</w:t>
            </w:r>
            <w:r w:rsidR="009C18DF">
              <w:rPr>
                <w:rFonts w:hint="cs"/>
                <w:rtl/>
              </w:rPr>
              <w:t>،18</w:t>
            </w:r>
            <w:r w:rsidR="00AC0CC0">
              <w:rPr>
                <w:rFonts w:hint="cs"/>
                <w:rtl/>
              </w:rPr>
              <w:t>8</w:t>
            </w:r>
            <w:r w:rsidR="00FF4117">
              <w:rPr>
                <w:rFonts w:hint="cs"/>
                <w:rtl/>
              </w:rPr>
              <w:t>،19</w:t>
            </w:r>
            <w:r w:rsidR="00AC0CC0">
              <w:rPr>
                <w:rFonts w:hint="cs"/>
                <w:rtl/>
              </w:rPr>
              <w:t>0</w:t>
            </w:r>
            <w:r w:rsidR="00FF4117">
              <w:rPr>
                <w:rFonts w:hint="cs"/>
                <w:rtl/>
              </w:rPr>
              <w:t>،</w:t>
            </w:r>
            <w:r w:rsidR="00AC65EB">
              <w:rPr>
                <w:rFonts w:hint="cs"/>
                <w:rtl/>
              </w:rPr>
              <w:t xml:space="preserve"> 24</w:t>
            </w:r>
            <w:r w:rsidR="00AC0CC0">
              <w:rPr>
                <w:rFonts w:hint="cs"/>
                <w:rtl/>
              </w:rPr>
              <w:t>8</w:t>
            </w:r>
            <w:r w:rsidR="00AC65EB">
              <w:rPr>
                <w:rFonts w:hint="cs"/>
                <w:rtl/>
              </w:rPr>
              <w:t>،</w:t>
            </w:r>
            <w:r w:rsidR="0087321E">
              <w:rPr>
                <w:rFonts w:hint="cs"/>
                <w:rtl/>
              </w:rPr>
              <w:t>26</w:t>
            </w:r>
            <w:r w:rsidR="00AC0CC0">
              <w:rPr>
                <w:rFonts w:hint="cs"/>
                <w:rtl/>
              </w:rPr>
              <w:t>4</w:t>
            </w:r>
            <w:r w:rsidR="0087321E">
              <w:rPr>
                <w:rFonts w:hint="cs"/>
                <w:rtl/>
              </w:rPr>
              <w:t>،</w:t>
            </w:r>
            <w:r w:rsidR="001C60D2">
              <w:rPr>
                <w:rFonts w:hint="cs"/>
                <w:rtl/>
              </w:rPr>
              <w:t xml:space="preserve"> 30</w:t>
            </w:r>
            <w:r w:rsidR="00AC0CC0">
              <w:rPr>
                <w:rFonts w:hint="cs"/>
                <w:rtl/>
              </w:rPr>
              <w:t>4</w:t>
            </w:r>
            <w:r w:rsidR="001C60D2">
              <w:rPr>
                <w:rFonts w:hint="cs"/>
                <w:rtl/>
              </w:rPr>
              <w:t>،</w:t>
            </w:r>
            <w:r w:rsidR="00552F5F">
              <w:rPr>
                <w:rFonts w:hint="cs"/>
                <w:rtl/>
              </w:rPr>
              <w:t xml:space="preserve"> 33</w:t>
            </w:r>
            <w:r w:rsidR="00AC0CC0">
              <w:rPr>
                <w:rFonts w:hint="cs"/>
                <w:rtl/>
              </w:rPr>
              <w:t>5</w:t>
            </w:r>
            <w:r w:rsidR="00552F5F">
              <w:rPr>
                <w:rFonts w:hint="cs"/>
                <w:rtl/>
              </w:rPr>
              <w:t>،</w:t>
            </w:r>
            <w:r w:rsidR="003909D9">
              <w:rPr>
                <w:rFonts w:hint="cs"/>
                <w:rtl/>
              </w:rPr>
              <w:t xml:space="preserve"> 591، </w:t>
            </w:r>
            <w:r w:rsidR="004046FE">
              <w:rPr>
                <w:rFonts w:hint="cs"/>
                <w:rtl/>
              </w:rPr>
              <w:t xml:space="preserve">598، </w:t>
            </w:r>
            <w:r w:rsidR="003C2698">
              <w:rPr>
                <w:rFonts w:hint="cs"/>
                <w:rtl/>
              </w:rPr>
              <w:t>60</w:t>
            </w:r>
            <w:r w:rsidR="00002D95">
              <w:rPr>
                <w:rFonts w:hint="cs"/>
                <w:rtl/>
              </w:rPr>
              <w:t>2</w:t>
            </w:r>
            <w:r w:rsidR="003C2698">
              <w:rPr>
                <w:rFonts w:hint="cs"/>
                <w:rtl/>
              </w:rPr>
              <w:t>، 60</w:t>
            </w:r>
            <w:r w:rsidR="00002D95">
              <w:rPr>
                <w:rFonts w:hint="cs"/>
                <w:rtl/>
              </w:rPr>
              <w:t>5</w:t>
            </w:r>
            <w:r w:rsidR="003C2698">
              <w:rPr>
                <w:rFonts w:hint="cs"/>
                <w:rtl/>
              </w:rPr>
              <w:t>، 60</w:t>
            </w:r>
            <w:r w:rsidR="00002D95">
              <w:rPr>
                <w:rFonts w:hint="cs"/>
                <w:rtl/>
              </w:rPr>
              <w:t>7</w:t>
            </w:r>
            <w:r w:rsidR="003C2698">
              <w:rPr>
                <w:rFonts w:hint="cs"/>
                <w:rtl/>
              </w:rPr>
              <w:t>، 6</w:t>
            </w:r>
            <w:r w:rsidR="00002D95">
              <w:rPr>
                <w:rFonts w:hint="cs"/>
                <w:rtl/>
              </w:rPr>
              <w:t>09</w:t>
            </w:r>
            <w:r w:rsidR="003C2698">
              <w:rPr>
                <w:rFonts w:hint="cs"/>
                <w:rtl/>
              </w:rPr>
              <w:t xml:space="preserve">، </w:t>
            </w:r>
            <w:r w:rsidR="0052182F">
              <w:rPr>
                <w:rFonts w:hint="cs"/>
                <w:rtl/>
              </w:rPr>
              <w:t>61</w:t>
            </w:r>
            <w:r w:rsidR="00002D95">
              <w:rPr>
                <w:rFonts w:hint="cs"/>
                <w:rtl/>
              </w:rPr>
              <w:t>7</w:t>
            </w:r>
            <w:r w:rsidR="0052182F">
              <w:rPr>
                <w:rFonts w:hint="cs"/>
                <w:rtl/>
              </w:rPr>
              <w:t xml:space="preserve">، </w:t>
            </w:r>
            <w:r w:rsidR="00424077">
              <w:rPr>
                <w:rFonts w:hint="cs"/>
                <w:rtl/>
              </w:rPr>
              <w:t>66</w:t>
            </w:r>
            <w:r w:rsidR="00D136EA">
              <w:rPr>
                <w:rFonts w:hint="cs"/>
                <w:rtl/>
              </w:rPr>
              <w:t>3</w:t>
            </w:r>
            <w:r w:rsidR="00424077">
              <w:rPr>
                <w:rFonts w:hint="cs"/>
                <w:rtl/>
              </w:rPr>
              <w:t>، 6</w:t>
            </w:r>
            <w:r w:rsidR="00D136EA">
              <w:rPr>
                <w:rFonts w:hint="cs"/>
                <w:rtl/>
              </w:rPr>
              <w:t>66</w:t>
            </w:r>
            <w:r w:rsidR="00424077">
              <w:rPr>
                <w:rFonts w:hint="cs"/>
                <w:rtl/>
              </w:rPr>
              <w:t xml:space="preserve">، </w:t>
            </w:r>
            <w:r w:rsidR="001D7DB3">
              <w:rPr>
                <w:rFonts w:hint="cs"/>
                <w:rtl/>
              </w:rPr>
              <w:t>6</w:t>
            </w:r>
            <w:r w:rsidR="00D136EA">
              <w:rPr>
                <w:rFonts w:hint="cs"/>
                <w:rtl/>
              </w:rPr>
              <w:t>66</w:t>
            </w:r>
            <w:r w:rsidR="001D7DB3">
              <w:rPr>
                <w:rFonts w:hint="cs"/>
                <w:rtl/>
              </w:rPr>
              <w:t>، 6</w:t>
            </w:r>
            <w:r w:rsidR="00D136EA">
              <w:rPr>
                <w:rFonts w:hint="cs"/>
                <w:rtl/>
              </w:rPr>
              <w:t>67</w:t>
            </w:r>
            <w:r w:rsidR="001D7DB3">
              <w:rPr>
                <w:rFonts w:hint="cs"/>
                <w:rtl/>
              </w:rPr>
              <w:t xml:space="preserve">، </w:t>
            </w:r>
            <w:r w:rsidR="00E10FB9">
              <w:rPr>
                <w:rFonts w:hint="cs"/>
                <w:rtl/>
              </w:rPr>
              <w:t>67</w:t>
            </w:r>
            <w:r w:rsidR="00D136EA">
              <w:rPr>
                <w:rFonts w:hint="cs"/>
                <w:rtl/>
              </w:rPr>
              <w:t>0</w:t>
            </w:r>
            <w:r w:rsidR="00E10FB9">
              <w:rPr>
                <w:rFonts w:hint="cs"/>
                <w:rtl/>
              </w:rPr>
              <w:t xml:space="preserve">، </w:t>
            </w:r>
            <w:r w:rsidR="001A1E5E">
              <w:rPr>
                <w:rtl/>
              </w:rPr>
              <w:t xml:space="preserve">  </w:t>
            </w:r>
            <w:r w:rsidR="00552F5F">
              <w:rPr>
                <w:rFonts w:hint="cs"/>
                <w:rtl/>
              </w:rPr>
              <w:t xml:space="preserve"> </w:t>
            </w:r>
            <w:r w:rsidR="001C60D2">
              <w:rPr>
                <w:rFonts w:hint="cs"/>
                <w:rtl/>
              </w:rPr>
              <w:t xml:space="preserve"> </w:t>
            </w:r>
            <w:r w:rsidR="00FF4117">
              <w:rPr>
                <w:rtl/>
              </w:rPr>
              <w:t xml:space="preserve"> </w:t>
            </w:r>
            <w:r w:rsidR="00776B54">
              <w:rPr>
                <w:rtl/>
              </w:rPr>
              <w:t xml:space="preserve">  </w:t>
            </w:r>
          </w:p>
        </w:tc>
      </w:tr>
      <w:tr w:rsidR="00C27E3D" w:rsidTr="00301082">
        <w:tc>
          <w:tcPr>
            <w:tcW w:w="4677" w:type="dxa"/>
          </w:tcPr>
          <w:p w:rsidR="00C27E3D" w:rsidRDefault="00C27E3D" w:rsidP="00A300B2">
            <w:pPr>
              <w:ind w:firstLine="0"/>
              <w:rPr>
                <w:rFonts w:ascii="Traditional Arabic" w:hAnsi="Traditional Arabic"/>
                <w:b/>
                <w:bCs/>
                <w:color w:val="FF0000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{إِنَّمَا الْمُؤْمِنُونَ إِخْوَةٌ</w:t>
            </w:r>
            <w:r w:rsidR="00CC34F1">
              <w:rPr>
                <w:rFonts w:ascii="Traditional Arabic" w:hAnsi="Traditional Arabic"/>
                <w:b/>
                <w:bCs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C27E3D" w:rsidRDefault="00C27E3D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C27E3D" w:rsidRDefault="00C27E3D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668" w:type="dxa"/>
          </w:tcPr>
          <w:p w:rsidR="00C27E3D" w:rsidRDefault="00C27E3D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="00AC0CC0">
              <w:rPr>
                <w:rFonts w:hint="cs"/>
                <w:rtl/>
              </w:rPr>
              <w:t>8</w:t>
            </w:r>
            <w:r w:rsidR="00AC65EB">
              <w:rPr>
                <w:rFonts w:hint="cs"/>
                <w:rtl/>
              </w:rPr>
              <w:t>،24</w:t>
            </w:r>
            <w:r w:rsidR="00AC0CC0">
              <w:rPr>
                <w:rFonts w:hint="cs"/>
                <w:rtl/>
              </w:rPr>
              <w:t>8</w:t>
            </w:r>
            <w:r w:rsidR="00AC65EB">
              <w:rPr>
                <w:rFonts w:hint="cs"/>
                <w:rtl/>
              </w:rPr>
              <w:t>،</w:t>
            </w:r>
            <w:r w:rsidR="0087321E">
              <w:rPr>
                <w:rFonts w:hint="cs"/>
                <w:rtl/>
              </w:rPr>
              <w:t>26</w:t>
            </w:r>
            <w:r w:rsidR="00AC0CC0">
              <w:rPr>
                <w:rFonts w:hint="cs"/>
                <w:rtl/>
              </w:rPr>
              <w:t>5</w:t>
            </w:r>
            <w:r w:rsidR="0087321E">
              <w:rPr>
                <w:rFonts w:hint="cs"/>
                <w:rtl/>
              </w:rPr>
              <w:t>،</w:t>
            </w:r>
            <w:r w:rsidR="00552F5F">
              <w:rPr>
                <w:rFonts w:hint="cs"/>
                <w:rtl/>
              </w:rPr>
              <w:t xml:space="preserve"> 33</w:t>
            </w:r>
            <w:r w:rsidR="00AC0CC0">
              <w:rPr>
                <w:rFonts w:hint="cs"/>
                <w:rtl/>
              </w:rPr>
              <w:t>5</w:t>
            </w:r>
            <w:r w:rsidR="00552F5F">
              <w:rPr>
                <w:rFonts w:hint="cs"/>
                <w:rtl/>
              </w:rPr>
              <w:t>،</w:t>
            </w:r>
            <w:r w:rsidR="004046FE">
              <w:rPr>
                <w:rFonts w:hint="cs"/>
                <w:rtl/>
              </w:rPr>
              <w:t xml:space="preserve"> 600،</w:t>
            </w:r>
            <w:r w:rsidR="004F3F5F">
              <w:rPr>
                <w:rFonts w:hint="cs"/>
                <w:rtl/>
              </w:rPr>
              <w:t xml:space="preserve"> 6</w:t>
            </w:r>
            <w:r w:rsidR="00D136EA">
              <w:rPr>
                <w:rFonts w:hint="cs"/>
                <w:rtl/>
              </w:rPr>
              <w:t>69</w:t>
            </w:r>
            <w:r w:rsidR="004F3F5F">
              <w:rPr>
                <w:rFonts w:hint="cs"/>
                <w:rtl/>
              </w:rPr>
              <w:t xml:space="preserve">، </w:t>
            </w:r>
            <w:r w:rsidR="004046FE">
              <w:rPr>
                <w:rFonts w:hint="cs"/>
                <w:rtl/>
              </w:rPr>
              <w:t xml:space="preserve"> </w:t>
            </w:r>
            <w:r w:rsidR="00552F5F">
              <w:rPr>
                <w:rFonts w:hint="cs"/>
                <w:rtl/>
              </w:rPr>
              <w:t xml:space="preserve"> </w:t>
            </w:r>
            <w:r w:rsidR="00AD128B">
              <w:rPr>
                <w:rtl/>
              </w:rPr>
              <w:t xml:space="preserve">  </w:t>
            </w:r>
          </w:p>
        </w:tc>
      </w:tr>
      <w:tr w:rsidR="00875B09" w:rsidTr="00301082">
        <w:tc>
          <w:tcPr>
            <w:tcW w:w="4677" w:type="dxa"/>
          </w:tcPr>
          <w:p w:rsidR="00875B09" w:rsidRPr="00AC048C" w:rsidRDefault="00875B09" w:rsidP="00A300B2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{يَا أَيُّهَا النَّاسُ إِنَّا خَلَقْنَاكُم مِّن ذَكَرٍ وَأُنثَى</w:t>
            </w:r>
          </w:p>
        </w:tc>
        <w:tc>
          <w:tcPr>
            <w:tcW w:w="1559" w:type="dxa"/>
          </w:tcPr>
          <w:p w:rsidR="00875B09" w:rsidRDefault="00875B09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875B09" w:rsidRDefault="00875B0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668" w:type="dxa"/>
          </w:tcPr>
          <w:p w:rsidR="00875B09" w:rsidRDefault="00875B0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501</w:t>
            </w:r>
            <w:r w:rsidR="00516F08">
              <w:rPr>
                <w:rFonts w:hint="cs"/>
                <w:rtl/>
              </w:rPr>
              <w:t xml:space="preserve">، </w:t>
            </w:r>
            <w:r w:rsidR="00C4464A">
              <w:rPr>
                <w:rtl/>
              </w:rPr>
              <w:t xml:space="preserve">  </w:t>
            </w:r>
          </w:p>
        </w:tc>
      </w:tr>
      <w:tr w:rsidR="00133336" w:rsidTr="00301082">
        <w:tc>
          <w:tcPr>
            <w:tcW w:w="4677" w:type="dxa"/>
          </w:tcPr>
          <w:p w:rsidR="00133336" w:rsidRPr="00AC048C" w:rsidRDefault="00990C8C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>
              <w:rPr>
                <w:rFonts w:ascii="Traditional Arabic" w:hAnsi="Traditional Arabic"/>
                <w:b/>
                <w:bCs/>
                <w:color w:val="FF0000"/>
                <w:rtl/>
              </w:rPr>
              <w:t>﴿</w:t>
            </w:r>
            <w:r w:rsidR="0018667B" w:rsidRPr="00AC048C">
              <w:rPr>
                <w:rFonts w:cs="DecoType Naskh"/>
                <w:b/>
                <w:bCs/>
                <w:color w:val="FF0000"/>
                <w:rtl/>
              </w:rPr>
              <w:t>قُل لَّمْ تُؤْمِنُوا وَلَكِن قُولُوا أَسْلَمْنَا</w:t>
            </w:r>
            <w:r w:rsidR="00D07B2A">
              <w:rPr>
                <w:rFonts w:ascii="Traditional Arabic" w:hAnsi="Traditional Arabic"/>
                <w:b/>
                <w:bCs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133336" w:rsidRDefault="00133336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133336" w:rsidRDefault="0018667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668" w:type="dxa"/>
          </w:tcPr>
          <w:p w:rsidR="00133336" w:rsidRDefault="0018667B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="00AC0CC0">
              <w:rPr>
                <w:rFonts w:hint="cs"/>
                <w:rtl/>
              </w:rPr>
              <w:t>5</w:t>
            </w:r>
            <w:r w:rsidR="005D71D3">
              <w:rPr>
                <w:rFonts w:hint="cs"/>
                <w:rtl/>
              </w:rPr>
              <w:t>،2</w:t>
            </w:r>
            <w:r w:rsidR="00AC0CC0">
              <w:rPr>
                <w:rFonts w:hint="cs"/>
                <w:rtl/>
              </w:rPr>
              <w:t>09</w:t>
            </w:r>
            <w:r w:rsidR="005D71D3">
              <w:rPr>
                <w:rFonts w:hint="cs"/>
                <w:rtl/>
              </w:rPr>
              <w:t>،</w:t>
            </w:r>
            <w:r w:rsidR="00604C0B">
              <w:rPr>
                <w:rFonts w:hint="cs"/>
                <w:rtl/>
              </w:rPr>
              <w:t>21</w:t>
            </w:r>
            <w:r w:rsidR="00AC0CC0">
              <w:rPr>
                <w:rFonts w:hint="cs"/>
                <w:rtl/>
              </w:rPr>
              <w:t>5</w:t>
            </w:r>
            <w:r w:rsidR="00604C0B">
              <w:rPr>
                <w:rFonts w:hint="cs"/>
                <w:rtl/>
              </w:rPr>
              <w:t>،</w:t>
            </w:r>
            <w:r w:rsidR="00604C0B">
              <w:rPr>
                <w:rtl/>
              </w:rPr>
              <w:t xml:space="preserve">  </w:t>
            </w:r>
            <w:r w:rsidR="00751DB8">
              <w:rPr>
                <w:rtl/>
              </w:rPr>
              <w:t xml:space="preserve">  </w:t>
            </w:r>
          </w:p>
        </w:tc>
      </w:tr>
      <w:tr w:rsidR="005C458D" w:rsidTr="00301082">
        <w:tc>
          <w:tcPr>
            <w:tcW w:w="4677" w:type="dxa"/>
          </w:tcPr>
          <w:p w:rsidR="005C458D" w:rsidRPr="00AC048C" w:rsidRDefault="00FB3EE3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{مَا يُبَدَّلُ الْقَوْلُ لَدَيَّ وَمَا أَنَا بِظَلاَّمٍ لِّلْعَبِيد}</w:t>
            </w:r>
          </w:p>
        </w:tc>
        <w:tc>
          <w:tcPr>
            <w:tcW w:w="1559" w:type="dxa"/>
          </w:tcPr>
          <w:p w:rsidR="005C458D" w:rsidRDefault="008E082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ق</w:t>
            </w:r>
          </w:p>
        </w:tc>
        <w:tc>
          <w:tcPr>
            <w:tcW w:w="1134" w:type="dxa"/>
          </w:tcPr>
          <w:p w:rsidR="005C458D" w:rsidRDefault="00FB3EE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668" w:type="dxa"/>
          </w:tcPr>
          <w:p w:rsidR="005C458D" w:rsidRDefault="00FB3EE3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  <w:r w:rsidR="00AC0CC0">
              <w:rPr>
                <w:rFonts w:hint="cs"/>
                <w:rtl/>
              </w:rPr>
              <w:t>6</w:t>
            </w:r>
          </w:p>
        </w:tc>
      </w:tr>
      <w:tr w:rsidR="00751DB8" w:rsidTr="00301082">
        <w:tc>
          <w:tcPr>
            <w:tcW w:w="4677" w:type="dxa"/>
          </w:tcPr>
          <w:p w:rsidR="00580CC1" w:rsidRDefault="00C34806">
            <w:pPr>
              <w:ind w:firstLine="0"/>
              <w:rPr>
                <w:rtl/>
              </w:rPr>
            </w:pPr>
            <w:r>
              <w:rPr>
                <w:rFonts w:ascii="Traditional Arabic" w:hAnsi="Traditional Arabic"/>
                <w:b/>
                <w:bCs/>
                <w:color w:val="FF0000"/>
                <w:rtl/>
              </w:rPr>
              <w:lastRenderedPageBreak/>
              <w:t>﴿</w:t>
            </w:r>
            <w:r w:rsidR="00E838B8" w:rsidRPr="00AC048C">
              <w:rPr>
                <w:rFonts w:cs="DecoType Naskh"/>
                <w:b/>
                <w:bCs/>
                <w:color w:val="FF0000"/>
                <w:rtl/>
              </w:rPr>
              <w:t>ذَلِكَ يَوْمُ الْخُرُوج}</w:t>
            </w:r>
          </w:p>
        </w:tc>
        <w:tc>
          <w:tcPr>
            <w:tcW w:w="1559" w:type="dxa"/>
          </w:tcPr>
          <w:p w:rsidR="00580CC1" w:rsidRDefault="008E082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580CC1" w:rsidRDefault="00E838B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1668" w:type="dxa"/>
          </w:tcPr>
          <w:p w:rsidR="00580CC1" w:rsidRDefault="00E838B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</w:tr>
      <w:tr w:rsidR="00C15FEC" w:rsidTr="00301082">
        <w:tc>
          <w:tcPr>
            <w:tcW w:w="4677" w:type="dxa"/>
          </w:tcPr>
          <w:p w:rsidR="00C15FEC" w:rsidRPr="00AC048C" w:rsidRDefault="00C15FEC" w:rsidP="009F194A">
            <w:pPr>
              <w:ind w:firstLine="0"/>
              <w:jc w:val="lowKashida"/>
              <w:rPr>
                <w:rFonts w:ascii="QCF_P526" w:hAnsi="QCF_P526" w:cs="QCF_P526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526" w:hAnsi="QCF_P526" w:cs="QCF_P526"/>
                <w:rtl/>
              </w:rPr>
              <w:t>ﭛ ﭜ ﭝ ﭞ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>)</w:t>
            </w:r>
          </w:p>
          <w:p w:rsidR="00C15FEC" w:rsidRDefault="00C15FEC" w:rsidP="00C15FEC">
            <w:pPr>
              <w:ind w:firstLine="0"/>
              <w:rPr>
                <w:rFonts w:ascii="Traditional Arabic" w:hAnsi="Traditional Arabic"/>
                <w:b/>
                <w:bCs/>
                <w:color w:val="FF0000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{إِنْ هُوَ إِلاَّ وَحْيٌ يُوحَى}</w:t>
            </w:r>
          </w:p>
        </w:tc>
        <w:tc>
          <w:tcPr>
            <w:tcW w:w="1559" w:type="dxa"/>
          </w:tcPr>
          <w:p w:rsidR="00C15FEC" w:rsidRDefault="00C15FE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النجم</w:t>
            </w:r>
          </w:p>
        </w:tc>
        <w:tc>
          <w:tcPr>
            <w:tcW w:w="1134" w:type="dxa"/>
          </w:tcPr>
          <w:p w:rsidR="00C15FEC" w:rsidRDefault="00C15FE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3-4</w:t>
            </w:r>
          </w:p>
        </w:tc>
        <w:tc>
          <w:tcPr>
            <w:tcW w:w="1668" w:type="dxa"/>
          </w:tcPr>
          <w:p w:rsidR="00C15FEC" w:rsidRDefault="00C15FE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724.</w:t>
            </w:r>
            <w:r w:rsidR="00917AEC">
              <w:rPr>
                <w:rtl/>
              </w:rPr>
              <w:t xml:space="preserve">  </w:t>
            </w:r>
          </w:p>
        </w:tc>
      </w:tr>
      <w:tr w:rsidR="00845034" w:rsidTr="00301082">
        <w:tc>
          <w:tcPr>
            <w:tcW w:w="4677" w:type="dxa"/>
          </w:tcPr>
          <w:p w:rsidR="00845034" w:rsidRPr="00AC048C" w:rsidRDefault="00456FD0" w:rsidP="00456FD0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Pr="00AC048C">
              <w:rPr>
                <w:rFonts w:ascii="QCF_P538" w:hAnsi="QCF_P538" w:cs="QCF_P538"/>
                <w:rtl/>
              </w:rPr>
              <w:t>ﯳ ﯴ ﯵ ﯶ ﯷ ﯸ ﯹ ﯺ ﯻ ﯼ ﯽ ﯾ ﯿ ﰀ ﰁ ﰂ ﰃ ﰄ ﰅ ﰆ ﰇ ﰈ ﰉ ﰊ</w:t>
            </w:r>
            <w:r w:rsidR="002969CB">
              <w:rPr>
                <w:rFonts w:ascii="QCF_P538" w:hAnsi="QCF_P538" w:cs="QCF_P538"/>
                <w:rtl/>
              </w:rPr>
              <w:t xml:space="preserve">  </w:t>
            </w:r>
            <w:r w:rsidRPr="00AC048C">
              <w:rPr>
                <w:rFonts w:ascii="QCF_P538" w:hAnsi="QCF_P538" w:cs="QCF_P538"/>
                <w:rtl/>
              </w:rPr>
              <w:t xml:space="preserve"> ﰋ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>)</w:t>
            </w:r>
          </w:p>
        </w:tc>
        <w:tc>
          <w:tcPr>
            <w:tcW w:w="1559" w:type="dxa"/>
          </w:tcPr>
          <w:p w:rsidR="00845034" w:rsidRDefault="00456FD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الحديد</w:t>
            </w:r>
          </w:p>
        </w:tc>
        <w:tc>
          <w:tcPr>
            <w:tcW w:w="1134" w:type="dxa"/>
          </w:tcPr>
          <w:p w:rsidR="00845034" w:rsidRDefault="00456FD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668" w:type="dxa"/>
          </w:tcPr>
          <w:p w:rsidR="00845034" w:rsidRDefault="00456FD0" w:rsidP="00D136E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64</w:t>
            </w:r>
            <w:r w:rsidR="00D136EA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-64</w:t>
            </w:r>
            <w:r w:rsidR="00D136EA"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 xml:space="preserve">، </w:t>
            </w:r>
            <w:r w:rsidR="009942D3">
              <w:rPr>
                <w:rFonts w:hint="cs"/>
                <w:rtl/>
              </w:rPr>
              <w:t>6</w:t>
            </w:r>
            <w:r w:rsidR="00D136EA">
              <w:rPr>
                <w:rFonts w:hint="cs"/>
                <w:rtl/>
              </w:rPr>
              <w:t>46</w:t>
            </w:r>
            <w:r w:rsidR="009942D3">
              <w:rPr>
                <w:rFonts w:hint="cs"/>
                <w:rtl/>
              </w:rPr>
              <w:t xml:space="preserve">، </w:t>
            </w:r>
          </w:p>
        </w:tc>
      </w:tr>
      <w:tr w:rsidR="00751DB8" w:rsidTr="00301082">
        <w:tc>
          <w:tcPr>
            <w:tcW w:w="4677" w:type="dxa"/>
          </w:tcPr>
          <w:p w:rsidR="00580CC1" w:rsidRDefault="00845034">
            <w:pPr>
              <w:ind w:firstLine="0"/>
              <w:rPr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538" w:hAnsi="QCF_P538" w:cs="QCF_P538"/>
                <w:rtl/>
              </w:rPr>
              <w:t>ﰑ ﰒ ﰓ ﰔ ﰕ ﰖ ﰗ ﰘ ﰙ</w:t>
            </w:r>
            <w:r w:rsidR="00D07B2A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8E082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580CC1" w:rsidRDefault="00845034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668" w:type="dxa"/>
          </w:tcPr>
          <w:p w:rsidR="00580CC1" w:rsidRDefault="00845034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  <w:r w:rsidR="00AC0CC0">
              <w:rPr>
                <w:rFonts w:hint="cs"/>
                <w:rtl/>
              </w:rPr>
              <w:t>0</w:t>
            </w:r>
            <w:r w:rsidR="00022072">
              <w:rPr>
                <w:rFonts w:hint="cs"/>
                <w:rtl/>
              </w:rPr>
              <w:t>، 26</w:t>
            </w:r>
            <w:r w:rsidR="00AC0CC0">
              <w:rPr>
                <w:rFonts w:hint="cs"/>
                <w:rtl/>
              </w:rPr>
              <w:t>8</w:t>
            </w:r>
            <w:r w:rsidR="00022072">
              <w:rPr>
                <w:rFonts w:hint="cs"/>
                <w:rtl/>
              </w:rPr>
              <w:t xml:space="preserve">، </w:t>
            </w:r>
          </w:p>
        </w:tc>
      </w:tr>
      <w:tr w:rsidR="00845034" w:rsidTr="00301082">
        <w:tc>
          <w:tcPr>
            <w:tcW w:w="4677" w:type="dxa"/>
          </w:tcPr>
          <w:p w:rsidR="00845034" w:rsidRPr="00AC048C" w:rsidRDefault="00D07B2A">
            <w:pPr>
              <w:ind w:firstLine="0"/>
              <w:rPr>
                <w:rFonts w:ascii="QCF_BSML" w:hAnsi="QCF_BSML" w:cs="QCF_BSML"/>
                <w:b/>
                <w:bCs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2718EF" w:rsidRPr="00AC048C">
              <w:rPr>
                <w:rFonts w:ascii="QCF_P539" w:hAnsi="QCF_P539" w:cs="QCF_P539"/>
                <w:rtl/>
              </w:rPr>
              <w:t>ﭯ ﭰ ﭱ ﭲ</w:t>
            </w:r>
            <w:r>
              <w:rPr>
                <w:rFonts w:ascii="Traditional Arabic" w:hAnsi="Traditional Arabic"/>
                <w:b/>
                <w:bCs/>
                <w:rtl/>
              </w:rPr>
              <w:t>﴾</w:t>
            </w:r>
          </w:p>
        </w:tc>
        <w:tc>
          <w:tcPr>
            <w:tcW w:w="1559" w:type="dxa"/>
          </w:tcPr>
          <w:p w:rsidR="00845034" w:rsidRDefault="00845034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845034" w:rsidRDefault="002718EF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668" w:type="dxa"/>
          </w:tcPr>
          <w:p w:rsidR="00845034" w:rsidRDefault="002718EF" w:rsidP="00D136E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</w:t>
            </w:r>
            <w:r w:rsidR="00D136EA">
              <w:rPr>
                <w:rFonts w:hint="cs"/>
                <w:rtl/>
              </w:rPr>
              <w:t>76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E838B8" w:rsidTr="00301082">
        <w:tc>
          <w:tcPr>
            <w:tcW w:w="4677" w:type="dxa"/>
          </w:tcPr>
          <w:p w:rsidR="00E838B8" w:rsidRDefault="00D07B2A">
            <w:pPr>
              <w:ind w:firstLine="0"/>
              <w:rPr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E63C2C" w:rsidRPr="00AC048C">
              <w:rPr>
                <w:rFonts w:ascii="QCF_P546" w:hAnsi="QCF_P546" w:cs="QCF_P546"/>
                <w:rtl/>
              </w:rPr>
              <w:t>ﮠ ﮡ ﮢ ﮣ ﮤ ﮥ ﮦ ﮧ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E838B8" w:rsidRDefault="00E63C2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الحشر</w:t>
            </w:r>
          </w:p>
        </w:tc>
        <w:tc>
          <w:tcPr>
            <w:tcW w:w="1134" w:type="dxa"/>
          </w:tcPr>
          <w:p w:rsidR="00E838B8" w:rsidRDefault="00E63C2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668" w:type="dxa"/>
          </w:tcPr>
          <w:p w:rsidR="00E838B8" w:rsidRDefault="00E63C2C" w:rsidP="00C578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41</w:t>
            </w:r>
            <w:r w:rsidR="00C578F1">
              <w:rPr>
                <w:rFonts w:hint="cs"/>
                <w:rtl/>
              </w:rPr>
              <w:t>6</w:t>
            </w:r>
            <w:r>
              <w:rPr>
                <w:rFonts w:hint="cs"/>
                <w:rtl/>
              </w:rPr>
              <w:t xml:space="preserve">، </w:t>
            </w:r>
            <w:r w:rsidR="00FD5E5C">
              <w:rPr>
                <w:rFonts w:hint="cs"/>
                <w:rtl/>
              </w:rPr>
              <w:t xml:space="preserve">724، </w:t>
            </w:r>
            <w:r w:rsidR="00C15FEC">
              <w:rPr>
                <w:rtl/>
              </w:rPr>
              <w:t xml:space="preserve">  </w:t>
            </w:r>
            <w:r w:rsidR="00D80A84">
              <w:rPr>
                <w:rtl/>
              </w:rPr>
              <w:t xml:space="preserve">  </w:t>
            </w:r>
          </w:p>
        </w:tc>
      </w:tr>
      <w:tr w:rsidR="002969CB" w:rsidTr="00301082">
        <w:tc>
          <w:tcPr>
            <w:tcW w:w="4677" w:type="dxa"/>
          </w:tcPr>
          <w:p w:rsidR="002969CB" w:rsidRDefault="002969CB">
            <w:pPr>
              <w:ind w:firstLine="0"/>
              <w:rPr>
                <w:rFonts w:ascii="QCF_P546" w:hAnsi="QCF_P546" w:cs="QCF_P546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546" w:hAnsi="QCF_P546" w:cs="QCF_P546"/>
                <w:rtl/>
              </w:rPr>
              <w:t xml:space="preserve">ﮱ ﯓ ﯔ ﯕ ﯖ ﯗ ﯘ ﯙ ﯚ ﯛ ﯜ ﯝ ﯞ </w:t>
            </w:r>
            <w:r w:rsidR="00BB5C88">
              <w:rPr>
                <w:rFonts w:ascii="QCF_P546" w:hAnsi="QCF_P546" w:cs="QCF_P546"/>
                <w:rtl/>
              </w:rPr>
              <w:t xml:space="preserve">  </w:t>
            </w:r>
            <w:r w:rsidRPr="00AC048C">
              <w:rPr>
                <w:rFonts w:ascii="QCF_P546" w:hAnsi="QCF_P546" w:cs="QCF_P546"/>
                <w:rtl/>
              </w:rPr>
              <w:t>ﯟ ﯠ</w:t>
            </w:r>
            <w:r w:rsidR="00BB5C88" w:rsidRPr="00473DDC">
              <w:rPr>
                <w:rFonts w:ascii="Traditional Arabic" w:hAnsi="Traditional Arabic"/>
                <w:rtl/>
              </w:rPr>
              <w:t>﴾</w:t>
            </w:r>
          </w:p>
          <w:p w:rsidR="00BB5C88" w:rsidRPr="00AC048C" w:rsidRDefault="00BB5C88">
            <w:pPr>
              <w:ind w:firstLine="0"/>
              <w:rPr>
                <w:rFonts w:ascii="QCF_P546" w:hAnsi="QCF_P546" w:cs="QCF_P546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547" w:hAnsi="QCF_P547" w:cs="QCF_P547"/>
                <w:rtl/>
              </w:rPr>
              <w:t>ﭑ ﭒ ﭓ ﭔ ﭕ ﭖ ﭗ ﭘ ﭙ ﭚ ﭛ ﭜ ﭝ ﭞ ﭟ ﭠ ﭡ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2969CB" w:rsidRDefault="002969CB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2969CB" w:rsidRDefault="002969C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8-10</w:t>
            </w:r>
          </w:p>
        </w:tc>
        <w:tc>
          <w:tcPr>
            <w:tcW w:w="1668" w:type="dxa"/>
          </w:tcPr>
          <w:p w:rsidR="002969CB" w:rsidRDefault="002969CB" w:rsidP="00D136E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64</w:t>
            </w:r>
            <w:r w:rsidR="00D136EA"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 xml:space="preserve">، </w:t>
            </w:r>
            <w:r w:rsidR="00BB5C88">
              <w:rPr>
                <w:rFonts w:hint="cs"/>
                <w:rtl/>
              </w:rPr>
              <w:t>6</w:t>
            </w:r>
            <w:r w:rsidR="00D136EA">
              <w:rPr>
                <w:rFonts w:hint="cs"/>
                <w:rtl/>
              </w:rPr>
              <w:t>47</w:t>
            </w:r>
            <w:r w:rsidR="00BB5C88">
              <w:rPr>
                <w:rFonts w:hint="cs"/>
                <w:rtl/>
              </w:rPr>
              <w:t xml:space="preserve">، </w:t>
            </w:r>
            <w:r w:rsidR="004D30AE">
              <w:rPr>
                <w:rtl/>
              </w:rPr>
              <w:t xml:space="preserve"> </w:t>
            </w:r>
          </w:p>
        </w:tc>
      </w:tr>
      <w:tr w:rsidR="00C759C7" w:rsidTr="00301082">
        <w:tc>
          <w:tcPr>
            <w:tcW w:w="4677" w:type="dxa"/>
          </w:tcPr>
          <w:p w:rsidR="00C759C7" w:rsidRPr="00AC048C" w:rsidRDefault="00D07B2A">
            <w:pPr>
              <w:ind w:firstLine="0"/>
              <w:rPr>
                <w:rFonts w:ascii="QCF_P546" w:hAnsi="QCF_P546" w:cs="QCF_P546"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C759C7" w:rsidRPr="00AC048C">
              <w:rPr>
                <w:rFonts w:ascii="QCF_P547" w:hAnsi="QCF_P547" w:cs="QCF_P547"/>
                <w:rtl/>
              </w:rPr>
              <w:t>ﯗ ﯘ ﯙ ﯚ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C759C7" w:rsidRDefault="00C759C7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C759C7" w:rsidRDefault="00C759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668" w:type="dxa"/>
          </w:tcPr>
          <w:p w:rsidR="00C759C7" w:rsidRDefault="00C759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459،</w:t>
            </w:r>
            <w:r w:rsidR="00B97999">
              <w:rPr>
                <w:rtl/>
              </w:rPr>
              <w:t xml:space="preserve">  </w:t>
            </w:r>
          </w:p>
        </w:tc>
      </w:tr>
      <w:tr w:rsidR="00751DB8" w:rsidTr="00301082">
        <w:tc>
          <w:tcPr>
            <w:tcW w:w="4677" w:type="dxa"/>
          </w:tcPr>
          <w:p w:rsidR="00580CC1" w:rsidRDefault="00C34806" w:rsidP="00C34806">
            <w:pPr>
              <w:ind w:firstLine="0"/>
              <w:rPr>
                <w:rtl/>
              </w:rPr>
            </w:pPr>
            <w:r w:rsidRPr="00473DDC">
              <w:rPr>
                <w:rFonts w:ascii="Traditional Arabic" w:hAnsi="Traditional Arabic"/>
                <w:color w:val="FF0000"/>
                <w:rtl/>
              </w:rPr>
              <w:t>﴿</w:t>
            </w:r>
            <w:r w:rsidR="00DD4A01" w:rsidRPr="00AC048C">
              <w:rPr>
                <w:rFonts w:cs="DecoType Naskh"/>
                <w:b/>
                <w:bCs/>
                <w:color w:val="FF0000"/>
                <w:rtl/>
              </w:rPr>
              <w:t>لاَ تَتَّخِذُوا عَدُوِّي وَعَدوَّك</w:t>
            </w:r>
            <w:r w:rsidR="00762793">
              <w:rPr>
                <w:rFonts w:ascii="Traditional Arabic" w:hAnsi="Traditional Arabic" w:hint="cs"/>
                <w:b/>
                <w:bCs/>
                <w:color w:val="FF0000"/>
                <w:rtl/>
              </w:rPr>
              <w:t>م</w:t>
            </w:r>
            <w:r w:rsidRPr="00473DDC">
              <w:rPr>
                <w:rFonts w:ascii="Traditional Arabic" w:hAnsi="Traditional Arabic"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DD4A0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الممتحنة</w:t>
            </w:r>
          </w:p>
        </w:tc>
        <w:tc>
          <w:tcPr>
            <w:tcW w:w="1134" w:type="dxa"/>
          </w:tcPr>
          <w:p w:rsidR="00580CC1" w:rsidRDefault="00DD4A0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668" w:type="dxa"/>
          </w:tcPr>
          <w:p w:rsidR="00580CC1" w:rsidRDefault="00DD4A01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34</w:t>
            </w:r>
            <w:r w:rsidR="00192125">
              <w:rPr>
                <w:rFonts w:hint="cs"/>
                <w:rtl/>
              </w:rPr>
              <w:t>،190،</w:t>
            </w:r>
            <w:r w:rsidR="00192125">
              <w:rPr>
                <w:rtl/>
              </w:rPr>
              <w:t xml:space="preserve"> </w:t>
            </w:r>
            <w:r w:rsidR="00762793">
              <w:rPr>
                <w:rFonts w:hint="cs"/>
                <w:rtl/>
              </w:rPr>
              <w:lastRenderedPageBreak/>
              <w:t>24</w:t>
            </w:r>
            <w:r w:rsidR="00AC0CC0">
              <w:rPr>
                <w:rFonts w:hint="cs"/>
                <w:rtl/>
              </w:rPr>
              <w:t>8</w:t>
            </w:r>
            <w:r w:rsidR="00762793">
              <w:rPr>
                <w:rFonts w:hint="cs"/>
                <w:rtl/>
              </w:rPr>
              <w:t>،</w:t>
            </w:r>
            <w:r w:rsidR="00354E38">
              <w:rPr>
                <w:rFonts w:hint="cs"/>
                <w:rtl/>
              </w:rPr>
              <w:t>26</w:t>
            </w:r>
            <w:r w:rsidR="00AC0CC0">
              <w:rPr>
                <w:rFonts w:hint="cs"/>
                <w:rtl/>
              </w:rPr>
              <w:t>3</w:t>
            </w:r>
            <w:r w:rsidR="00354E38">
              <w:rPr>
                <w:rFonts w:hint="cs"/>
                <w:rtl/>
              </w:rPr>
              <w:t>،</w:t>
            </w:r>
            <w:r w:rsidR="0087321E">
              <w:rPr>
                <w:rFonts w:hint="cs"/>
                <w:rtl/>
              </w:rPr>
              <w:t>26</w:t>
            </w:r>
            <w:r w:rsidR="00AC0CC0">
              <w:rPr>
                <w:rFonts w:hint="cs"/>
                <w:rtl/>
              </w:rPr>
              <w:t>5</w:t>
            </w:r>
            <w:r w:rsidR="0087321E">
              <w:rPr>
                <w:rFonts w:hint="cs"/>
                <w:rtl/>
              </w:rPr>
              <w:t>،</w:t>
            </w:r>
            <w:r w:rsidR="00762793">
              <w:rPr>
                <w:rFonts w:hint="cs"/>
                <w:rtl/>
              </w:rPr>
              <w:t xml:space="preserve"> </w:t>
            </w:r>
            <w:r w:rsidR="00192125">
              <w:rPr>
                <w:rtl/>
              </w:rPr>
              <w:t xml:space="preserve"> </w:t>
            </w:r>
          </w:p>
        </w:tc>
      </w:tr>
      <w:tr w:rsidR="00751DB8" w:rsidTr="00301082">
        <w:tc>
          <w:tcPr>
            <w:tcW w:w="4677" w:type="dxa"/>
          </w:tcPr>
          <w:p w:rsidR="00580CC1" w:rsidRDefault="00E838B8">
            <w:pPr>
              <w:ind w:firstLine="0"/>
              <w:rPr>
                <w:rtl/>
              </w:rPr>
            </w:pPr>
            <w:r>
              <w:rPr>
                <w:rFonts w:ascii="Traditional Arabic" w:hAnsi="Traditional Arabic"/>
                <w:rtl/>
              </w:rPr>
              <w:lastRenderedPageBreak/>
              <w:t>﴿</w:t>
            </w:r>
            <w:r w:rsidR="002001D1" w:rsidRPr="00AC048C">
              <w:rPr>
                <w:rFonts w:ascii="QCF_P550" w:hAnsi="QCF_P550" w:cs="QCF_P550"/>
                <w:rtl/>
              </w:rPr>
              <w:t xml:space="preserve">ﯜ ﯝ ﯞ ﯟ ﯠ ﯡ </w:t>
            </w:r>
            <w:r w:rsidR="00F44D5D">
              <w:rPr>
                <w:rFonts w:ascii="QCF_P550" w:hAnsi="QCF_P550" w:cs="QCF_P550"/>
                <w:rtl/>
              </w:rPr>
              <w:t xml:space="preserve">  </w:t>
            </w:r>
            <w:r w:rsidR="002001D1" w:rsidRPr="00AC048C">
              <w:rPr>
                <w:rFonts w:ascii="QCF_P550" w:hAnsi="QCF_P550" w:cs="QCF_P550"/>
                <w:rtl/>
              </w:rPr>
              <w:t>ﯢ ﯣ ﯤ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8E0825" w:rsidP="00F44D5D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DD4A01">
              <w:rPr>
                <w:rtl/>
              </w:rPr>
              <w:t xml:space="preserve">  </w:t>
            </w:r>
          </w:p>
        </w:tc>
        <w:tc>
          <w:tcPr>
            <w:tcW w:w="1134" w:type="dxa"/>
          </w:tcPr>
          <w:p w:rsidR="00580CC1" w:rsidRDefault="002001D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668" w:type="dxa"/>
          </w:tcPr>
          <w:p w:rsidR="00580CC1" w:rsidRDefault="002001D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34</w:t>
            </w:r>
            <w:r w:rsidR="00DD4A01">
              <w:rPr>
                <w:rtl/>
              </w:rPr>
              <w:t xml:space="preserve">  </w:t>
            </w:r>
          </w:p>
        </w:tc>
      </w:tr>
      <w:tr w:rsidR="00F44D5D" w:rsidTr="00301082">
        <w:tc>
          <w:tcPr>
            <w:tcW w:w="4677" w:type="dxa"/>
          </w:tcPr>
          <w:p w:rsidR="00F44D5D" w:rsidRDefault="00D07B2A">
            <w:pPr>
              <w:ind w:firstLine="0"/>
              <w:rPr>
                <w:rFonts w:ascii="Traditional Arabic" w:hAnsi="Traditional Arabic"/>
                <w:rtl/>
              </w:rPr>
            </w:pPr>
            <w:r w:rsidRPr="00473DDC">
              <w:rPr>
                <w:rFonts w:ascii="Traditional Arabic" w:hAnsi="Traditional Arabic"/>
                <w:color w:val="FF0000"/>
                <w:rtl/>
              </w:rPr>
              <w:t>﴿</w:t>
            </w:r>
            <w:r w:rsidR="00F44D5D" w:rsidRPr="00AC048C">
              <w:rPr>
                <w:rFonts w:cs="DecoType Naskh"/>
                <w:b/>
                <w:bCs/>
                <w:color w:val="FF0000"/>
                <w:rtl/>
              </w:rPr>
              <w:t>وَمَن يُؤْمِن بِاللَّهِ وَيَعْمَلْ صَالِحًا يُدْخِلْهُ جَنَّاتٍ</w:t>
            </w:r>
            <w:r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F44D5D" w:rsidRDefault="00F44D5D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الطلاق</w:t>
            </w:r>
          </w:p>
        </w:tc>
        <w:tc>
          <w:tcPr>
            <w:tcW w:w="1134" w:type="dxa"/>
          </w:tcPr>
          <w:p w:rsidR="00F44D5D" w:rsidRDefault="00F44D5D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668" w:type="dxa"/>
          </w:tcPr>
          <w:p w:rsidR="00F44D5D" w:rsidRDefault="00F44D5D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  <w:r w:rsidR="00AC0CC0">
              <w:rPr>
                <w:rFonts w:hint="cs"/>
                <w:rtl/>
              </w:rPr>
              <w:t>1</w:t>
            </w:r>
            <w:r w:rsidR="006742BD">
              <w:rPr>
                <w:rFonts w:hint="cs"/>
                <w:rtl/>
              </w:rPr>
              <w:t>،25</w:t>
            </w:r>
            <w:r w:rsidR="00AC0CC0">
              <w:rPr>
                <w:rFonts w:hint="cs"/>
                <w:rtl/>
              </w:rPr>
              <w:t>0</w:t>
            </w:r>
            <w:r w:rsidR="006742BD">
              <w:rPr>
                <w:rFonts w:hint="cs"/>
                <w:rtl/>
              </w:rPr>
              <w:t>،</w:t>
            </w:r>
            <w:r w:rsidR="00F1743E">
              <w:rPr>
                <w:rFonts w:hint="cs"/>
                <w:rtl/>
              </w:rPr>
              <w:t xml:space="preserve"> 27</w:t>
            </w:r>
            <w:r w:rsidR="00AC0CC0">
              <w:rPr>
                <w:rFonts w:hint="cs"/>
                <w:rtl/>
              </w:rPr>
              <w:t>0</w:t>
            </w:r>
            <w:r w:rsidR="00F1743E">
              <w:rPr>
                <w:rFonts w:hint="cs"/>
                <w:rtl/>
              </w:rPr>
              <w:t xml:space="preserve">، </w:t>
            </w:r>
          </w:p>
        </w:tc>
      </w:tr>
      <w:tr w:rsidR="00751DB8" w:rsidTr="00301082">
        <w:tc>
          <w:tcPr>
            <w:tcW w:w="4677" w:type="dxa"/>
          </w:tcPr>
          <w:p w:rsidR="00751DB8" w:rsidRDefault="00751DB8">
            <w:pPr>
              <w:ind w:firstLine="0"/>
              <w:rPr>
                <w:rFonts w:ascii="Traditional Arabic" w:hAnsi="Traditional Arabic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{يَا أَيُّهَا الَّذِينَ آمَنُوا تُوبُوا إِلَى اللَّهِ تَوْب</w:t>
            </w:r>
            <w:r w:rsidR="00090756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  <w:r w:rsidRPr="00AC048C">
              <w:rPr>
                <w:rFonts w:cs="DecoType Naskh"/>
                <w:b/>
                <w:bCs/>
                <w:color w:val="FF0000"/>
                <w:rtl/>
              </w:rPr>
              <w:t>َةً نَّصُوحًا عَسَى رَبُّكُمْ أَن</w:t>
            </w:r>
            <w:r w:rsidR="001F00FA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  <w:r w:rsidR="009D02F9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  <w:r w:rsidRPr="00AC048C">
              <w:rPr>
                <w:rFonts w:cs="DecoType Naskh"/>
                <w:b/>
                <w:bCs/>
                <w:color w:val="FF0000"/>
                <w:rtl/>
              </w:rPr>
              <w:t xml:space="preserve"> يُكَفِّرَ عَنكُمْ</w:t>
            </w:r>
            <w:r w:rsidR="00D07B2A">
              <w:rPr>
                <w:rFonts w:ascii="Traditional Arabic" w:hAnsi="Traditional Arabic"/>
                <w:b/>
                <w:bCs/>
                <w:color w:val="FF0000"/>
                <w:rtl/>
              </w:rPr>
              <w:t>﴾</w:t>
            </w:r>
            <w:r w:rsidR="00FE7A33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  <w:r>
              <w:rPr>
                <w:rFonts w:cs="DecoType Naskh"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559" w:type="dxa"/>
          </w:tcPr>
          <w:p w:rsidR="00751DB8" w:rsidRDefault="00751DB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التحريم</w:t>
            </w:r>
          </w:p>
        </w:tc>
        <w:tc>
          <w:tcPr>
            <w:tcW w:w="1134" w:type="dxa"/>
          </w:tcPr>
          <w:p w:rsidR="00751DB8" w:rsidRDefault="00751DB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668" w:type="dxa"/>
          </w:tcPr>
          <w:p w:rsidR="00751DB8" w:rsidRDefault="00751DB8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="00AC0CC0">
              <w:rPr>
                <w:rFonts w:hint="cs"/>
                <w:rtl/>
              </w:rPr>
              <w:t>6</w:t>
            </w:r>
            <w:r w:rsidR="00192125">
              <w:rPr>
                <w:rFonts w:hint="cs"/>
                <w:rtl/>
              </w:rPr>
              <w:t>،1</w:t>
            </w:r>
            <w:r w:rsidR="00AC0CC0">
              <w:rPr>
                <w:rFonts w:hint="cs"/>
                <w:rtl/>
              </w:rPr>
              <w:t>89</w:t>
            </w:r>
            <w:r w:rsidR="00192125">
              <w:rPr>
                <w:rFonts w:hint="cs"/>
                <w:rtl/>
              </w:rPr>
              <w:t>،</w:t>
            </w:r>
            <w:r w:rsidR="00771662">
              <w:rPr>
                <w:rFonts w:hint="cs"/>
                <w:rtl/>
              </w:rPr>
              <w:t>191</w:t>
            </w:r>
            <w:r w:rsidR="00AC65EB">
              <w:rPr>
                <w:rFonts w:hint="cs"/>
                <w:rtl/>
              </w:rPr>
              <w:t>،248،</w:t>
            </w:r>
            <w:r>
              <w:rPr>
                <w:rtl/>
              </w:rPr>
              <w:t xml:space="preserve"> </w:t>
            </w:r>
            <w:r w:rsidR="008B279D">
              <w:rPr>
                <w:rFonts w:hint="cs"/>
                <w:rtl/>
              </w:rPr>
              <w:t>249،</w:t>
            </w:r>
            <w:r w:rsidR="00354E38">
              <w:rPr>
                <w:rFonts w:hint="cs"/>
                <w:rtl/>
              </w:rPr>
              <w:t>26</w:t>
            </w:r>
            <w:r w:rsidR="00AC0CC0">
              <w:rPr>
                <w:rFonts w:hint="cs"/>
                <w:rtl/>
              </w:rPr>
              <w:t>3</w:t>
            </w:r>
            <w:r w:rsidR="00354E38">
              <w:rPr>
                <w:rFonts w:hint="cs"/>
                <w:rtl/>
              </w:rPr>
              <w:t>،36</w:t>
            </w:r>
            <w:r w:rsidR="00AC0CC0">
              <w:rPr>
                <w:rFonts w:hint="cs"/>
                <w:rtl/>
              </w:rPr>
              <w:t>3</w:t>
            </w:r>
            <w:r w:rsidR="00354E38">
              <w:rPr>
                <w:rFonts w:hint="cs"/>
                <w:rtl/>
              </w:rPr>
              <w:t>،</w:t>
            </w:r>
            <w:r w:rsidR="008C452D">
              <w:rPr>
                <w:rFonts w:hint="cs"/>
                <w:rtl/>
              </w:rPr>
              <w:t>26</w:t>
            </w:r>
            <w:r w:rsidR="00AC0CC0">
              <w:rPr>
                <w:rFonts w:hint="cs"/>
                <w:rtl/>
              </w:rPr>
              <w:t>5</w:t>
            </w:r>
            <w:r w:rsidR="008C452D">
              <w:rPr>
                <w:rFonts w:hint="cs"/>
                <w:rtl/>
              </w:rPr>
              <w:t>،</w:t>
            </w:r>
            <w:r w:rsidR="00354E38">
              <w:rPr>
                <w:rtl/>
              </w:rPr>
              <w:t xml:space="preserve">  </w:t>
            </w:r>
            <w:r w:rsidR="008B279D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 </w:t>
            </w:r>
          </w:p>
        </w:tc>
      </w:tr>
      <w:tr w:rsidR="001F00FA" w:rsidTr="00301082">
        <w:tc>
          <w:tcPr>
            <w:tcW w:w="4677" w:type="dxa"/>
          </w:tcPr>
          <w:p w:rsidR="001F00FA" w:rsidRPr="00AC048C" w:rsidRDefault="00990C8C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473DDC">
              <w:rPr>
                <w:rFonts w:ascii="Traditional Arabic" w:hAnsi="Traditional Arabic"/>
                <w:color w:val="FF0000"/>
                <w:rtl/>
              </w:rPr>
              <w:t>﴿</w:t>
            </w:r>
            <w:r w:rsidR="001F00FA" w:rsidRPr="00AC048C">
              <w:rPr>
                <w:rFonts w:cs="DecoType Naskh"/>
                <w:b/>
                <w:bCs/>
                <w:color w:val="FF0000"/>
                <w:rtl/>
              </w:rPr>
              <w:t>وَمَن يَعْصِ اللَّهَ وَرَسُولَهُ فَإِنَّ لَهُ نَارَ جَهَنَّمَ خَالِدِينَ فِيهَا أَبَدًا}</w:t>
            </w:r>
          </w:p>
        </w:tc>
        <w:tc>
          <w:tcPr>
            <w:tcW w:w="1559" w:type="dxa"/>
          </w:tcPr>
          <w:p w:rsidR="001F00FA" w:rsidRDefault="001F00F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الجن</w:t>
            </w:r>
          </w:p>
        </w:tc>
        <w:tc>
          <w:tcPr>
            <w:tcW w:w="1134" w:type="dxa"/>
          </w:tcPr>
          <w:p w:rsidR="001F00FA" w:rsidRDefault="001F00F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668" w:type="dxa"/>
          </w:tcPr>
          <w:p w:rsidR="001F00FA" w:rsidRDefault="001F00FA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  <w:r w:rsidR="00AC0CC0">
              <w:rPr>
                <w:rFonts w:hint="cs"/>
                <w:rtl/>
              </w:rPr>
              <w:t>8</w:t>
            </w:r>
          </w:p>
        </w:tc>
      </w:tr>
      <w:tr w:rsidR="008C60FA" w:rsidTr="00301082">
        <w:tc>
          <w:tcPr>
            <w:tcW w:w="4677" w:type="dxa"/>
          </w:tcPr>
          <w:p w:rsidR="008C60FA" w:rsidRPr="00AC048C" w:rsidRDefault="008C60FA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{حَتَّى إِذَا رَأَوْا مَا يُوعَدُونَ فَسَيَعْلَمُونَ مَنْ أَضْعَفُ</w:t>
            </w:r>
            <w:r w:rsidR="00D07B2A" w:rsidRPr="00473DDC">
              <w:rPr>
                <w:rFonts w:ascii="Traditional Arabic" w:hAnsi="Traditional Arabic"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8C60FA" w:rsidRDefault="008C60FA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8C60FA" w:rsidRDefault="008C60F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668" w:type="dxa"/>
          </w:tcPr>
          <w:p w:rsidR="008C60FA" w:rsidRDefault="008C60FA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="00AC0CC0">
              <w:rPr>
                <w:rFonts w:hint="cs"/>
                <w:rtl/>
              </w:rPr>
              <w:t>6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2707C6" w:rsidTr="00301082">
        <w:tc>
          <w:tcPr>
            <w:tcW w:w="4677" w:type="dxa"/>
          </w:tcPr>
          <w:p w:rsidR="002707C6" w:rsidRPr="00AC048C" w:rsidRDefault="002707C6" w:rsidP="006D7BF1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576" w:hAnsi="QCF_P576" w:cs="QCF_P576"/>
                <w:rtl/>
              </w:rPr>
              <w:t>ﭰ ﭱ ﭲ ﭳ ﭴ</w:t>
            </w:r>
            <w:r w:rsidR="006D7BF1">
              <w:rPr>
                <w:rFonts w:ascii="QCF_P576" w:hAnsi="QCF_P576" w:cs="QCF_P576"/>
                <w:rtl/>
              </w:rPr>
              <w:t xml:space="preserve">  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>)</w:t>
            </w:r>
          </w:p>
        </w:tc>
        <w:tc>
          <w:tcPr>
            <w:tcW w:w="1559" w:type="dxa"/>
          </w:tcPr>
          <w:p w:rsidR="002707C6" w:rsidRDefault="008E082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المدثر</w:t>
            </w:r>
          </w:p>
        </w:tc>
        <w:tc>
          <w:tcPr>
            <w:tcW w:w="1134" w:type="dxa"/>
          </w:tcPr>
          <w:p w:rsidR="002707C6" w:rsidRDefault="002707C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668" w:type="dxa"/>
          </w:tcPr>
          <w:p w:rsidR="002707C6" w:rsidRDefault="002707C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695</w:t>
            </w:r>
          </w:p>
        </w:tc>
      </w:tr>
      <w:tr w:rsidR="00751DB8" w:rsidTr="00301082">
        <w:tc>
          <w:tcPr>
            <w:tcW w:w="4677" w:type="dxa"/>
          </w:tcPr>
          <w:p w:rsidR="00580CC1" w:rsidRDefault="00293AAE">
            <w:pPr>
              <w:ind w:firstLine="0"/>
              <w:rPr>
                <w:rtl/>
              </w:rPr>
            </w:pPr>
            <w:r w:rsidRPr="00473DDC">
              <w:rPr>
                <w:rFonts w:ascii="Traditional Arabic" w:hAnsi="Traditional Arabic"/>
                <w:color w:val="FF0000"/>
                <w:rtl/>
              </w:rPr>
              <w:t>﴿</w:t>
            </w:r>
            <w:r w:rsidR="004938E3" w:rsidRPr="00AC048C">
              <w:rPr>
                <w:rFonts w:cs="DecoType Naskh"/>
                <w:b/>
                <w:bCs/>
                <w:color w:val="FF0000"/>
                <w:rtl/>
              </w:rPr>
              <w:t>وَيَزْدَادَ الَّذِينَ آمَنُوا إِيمَانًا</w:t>
            </w:r>
            <w:r w:rsidR="00B654CB">
              <w:rPr>
                <w:rFonts w:ascii="Traditional Arabic" w:hAnsi="Traditional Arabic"/>
                <w:rtl/>
              </w:rPr>
              <w:t>﴾</w:t>
            </w:r>
            <w:r w:rsidR="004938E3">
              <w:rPr>
                <w:rtl/>
              </w:rPr>
              <w:t xml:space="preserve">  </w:t>
            </w:r>
          </w:p>
        </w:tc>
        <w:tc>
          <w:tcPr>
            <w:tcW w:w="1559" w:type="dxa"/>
          </w:tcPr>
          <w:p w:rsidR="00580CC1" w:rsidRDefault="008E082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580CC1" w:rsidRDefault="004938E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1668" w:type="dxa"/>
          </w:tcPr>
          <w:p w:rsidR="00580CC1" w:rsidRDefault="004938E3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  <w:r w:rsidR="00AC0CC0">
              <w:rPr>
                <w:rFonts w:hint="cs"/>
                <w:rtl/>
              </w:rPr>
              <w:t>3</w:t>
            </w:r>
          </w:p>
        </w:tc>
      </w:tr>
      <w:tr w:rsidR="00293AAE" w:rsidTr="00301082">
        <w:tc>
          <w:tcPr>
            <w:tcW w:w="4677" w:type="dxa"/>
          </w:tcPr>
          <w:p w:rsidR="00293AAE" w:rsidRPr="00AC048C" w:rsidRDefault="00293AAE" w:rsidP="00293AAE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577" w:hAnsi="QCF_P577" w:cs="QCF_P577"/>
                <w:rtl/>
              </w:rPr>
              <w:t>ﭑ ﭒ ﭓ ﭔ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 xml:space="preserve">)   </w:t>
            </w:r>
          </w:p>
        </w:tc>
        <w:tc>
          <w:tcPr>
            <w:tcW w:w="1559" w:type="dxa"/>
          </w:tcPr>
          <w:p w:rsidR="00293AAE" w:rsidRDefault="00293AAE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293AAE" w:rsidRDefault="00293AA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1668" w:type="dxa"/>
          </w:tcPr>
          <w:p w:rsidR="00293AAE" w:rsidRDefault="00293AA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745، 746.</w:t>
            </w:r>
          </w:p>
        </w:tc>
      </w:tr>
      <w:tr w:rsidR="004938E3" w:rsidTr="00301082">
        <w:tc>
          <w:tcPr>
            <w:tcW w:w="4677" w:type="dxa"/>
          </w:tcPr>
          <w:p w:rsidR="004938E3" w:rsidRPr="00AC048C" w:rsidRDefault="00F30504" w:rsidP="000817B3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{وُجُوهٌ يَوْمَئِذٍ نَّاضِرَة}</w:t>
            </w:r>
            <w:r w:rsidR="000817B3">
              <w:rPr>
                <w:rFonts w:cs="DecoType Naskh" w:hint="cs"/>
                <w:b/>
                <w:bCs/>
                <w:color w:val="FF0000"/>
                <w:rtl/>
              </w:rPr>
              <w:t xml:space="preserve"> </w:t>
            </w:r>
            <w:r w:rsidR="000817B3"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="000817B3" w:rsidRPr="00AC048C">
              <w:rPr>
                <w:rFonts w:ascii="QCF_P578" w:hAnsi="QCF_P578" w:cs="QCF_P578"/>
                <w:rtl/>
              </w:rPr>
              <w:t>ﭝ ﭞ ﭟ</w:t>
            </w:r>
            <w:r w:rsidR="000817B3" w:rsidRPr="00AC048C">
              <w:rPr>
                <w:rFonts w:ascii="QCF_BSML" w:hAnsi="QCF_BSML" w:cs="QCF_BSML"/>
                <w:b/>
                <w:bCs/>
                <w:rtl/>
              </w:rPr>
              <w:t>)</w:t>
            </w:r>
          </w:p>
        </w:tc>
        <w:tc>
          <w:tcPr>
            <w:tcW w:w="1559" w:type="dxa"/>
          </w:tcPr>
          <w:p w:rsidR="004938E3" w:rsidRDefault="00F30504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القيامة</w:t>
            </w:r>
          </w:p>
        </w:tc>
        <w:tc>
          <w:tcPr>
            <w:tcW w:w="1134" w:type="dxa"/>
          </w:tcPr>
          <w:p w:rsidR="004938E3" w:rsidRDefault="00A82BF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22-23</w:t>
            </w:r>
          </w:p>
        </w:tc>
        <w:tc>
          <w:tcPr>
            <w:tcW w:w="1668" w:type="dxa"/>
          </w:tcPr>
          <w:p w:rsidR="004938E3" w:rsidRDefault="00F30504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  <w:r w:rsidR="00AC0CC0">
              <w:rPr>
                <w:rFonts w:hint="cs"/>
                <w:rtl/>
              </w:rPr>
              <w:t>6</w:t>
            </w:r>
            <w:r>
              <w:rPr>
                <w:rFonts w:hint="cs"/>
                <w:rtl/>
              </w:rPr>
              <w:t>،</w:t>
            </w:r>
            <w:r w:rsidR="000817B3">
              <w:rPr>
                <w:rFonts w:hint="cs"/>
                <w:rtl/>
              </w:rPr>
              <w:t xml:space="preserve"> 679، 680، 681،</w:t>
            </w:r>
            <w:r w:rsidR="00A82BF1">
              <w:rPr>
                <w:rFonts w:hint="cs"/>
                <w:rtl/>
              </w:rPr>
              <w:t xml:space="preserve"> 689، </w:t>
            </w:r>
            <w:r w:rsidR="00A82BF1">
              <w:rPr>
                <w:rtl/>
              </w:rPr>
              <w:t xml:space="preserve">  </w:t>
            </w:r>
            <w:r w:rsidR="000817B3">
              <w:rPr>
                <w:rFonts w:hint="cs"/>
                <w:rtl/>
              </w:rPr>
              <w:t xml:space="preserve"> </w:t>
            </w:r>
            <w:r w:rsidR="002718EF">
              <w:rPr>
                <w:rtl/>
              </w:rPr>
              <w:t xml:space="preserve">  </w:t>
            </w:r>
            <w:r w:rsidR="000817B3">
              <w:rPr>
                <w:rtl/>
              </w:rPr>
              <w:t xml:space="preserve">  </w:t>
            </w:r>
          </w:p>
        </w:tc>
      </w:tr>
      <w:tr w:rsidR="00AE4334" w:rsidTr="00301082">
        <w:tc>
          <w:tcPr>
            <w:tcW w:w="4677" w:type="dxa"/>
          </w:tcPr>
          <w:p w:rsidR="00AE4334" w:rsidRPr="00AC048C" w:rsidRDefault="00AE4334">
            <w:pPr>
              <w:ind w:firstLine="0"/>
              <w:rPr>
                <w:rFonts w:cs="DecoType Naskh"/>
                <w:b/>
                <w:bCs/>
                <w:color w:val="FF0000"/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{وُجُوهٌ يَوْمَئِذٍ مُّسْفِرَة}</w:t>
            </w:r>
          </w:p>
        </w:tc>
        <w:tc>
          <w:tcPr>
            <w:tcW w:w="1559" w:type="dxa"/>
          </w:tcPr>
          <w:p w:rsidR="00AE4334" w:rsidRDefault="00AE4334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عبس</w:t>
            </w:r>
          </w:p>
        </w:tc>
        <w:tc>
          <w:tcPr>
            <w:tcW w:w="1134" w:type="dxa"/>
          </w:tcPr>
          <w:p w:rsidR="00AE4334" w:rsidRDefault="00AE4334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38-42</w:t>
            </w:r>
          </w:p>
        </w:tc>
        <w:tc>
          <w:tcPr>
            <w:tcW w:w="1668" w:type="dxa"/>
          </w:tcPr>
          <w:p w:rsidR="00AE4334" w:rsidRDefault="00AE4334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="00AC0CC0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 xml:space="preserve">، </w:t>
            </w:r>
            <w:r w:rsidR="00B03DD1">
              <w:rPr>
                <w:rtl/>
              </w:rPr>
              <w:t xml:space="preserve">  </w:t>
            </w:r>
          </w:p>
        </w:tc>
      </w:tr>
      <w:tr w:rsidR="00751DB8" w:rsidTr="00301082">
        <w:tc>
          <w:tcPr>
            <w:tcW w:w="4677" w:type="dxa"/>
          </w:tcPr>
          <w:p w:rsidR="00580CC1" w:rsidRDefault="00E773F4">
            <w:pPr>
              <w:ind w:firstLine="0"/>
              <w:rPr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587" w:hAnsi="QCF_P587" w:cs="QCF_P587"/>
                <w:rtl/>
              </w:rPr>
              <w:t>ﭡ ﭢ ﭣ ﭤ ﭥ</w:t>
            </w:r>
            <w:r w:rsidR="00C34806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95276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سورة </w:t>
            </w:r>
            <w:r w:rsidR="00E773F4">
              <w:rPr>
                <w:rFonts w:hint="cs"/>
                <w:rtl/>
              </w:rPr>
              <w:t>الانفطار</w:t>
            </w:r>
          </w:p>
        </w:tc>
        <w:tc>
          <w:tcPr>
            <w:tcW w:w="1134" w:type="dxa"/>
          </w:tcPr>
          <w:p w:rsidR="00580CC1" w:rsidRDefault="00E773F4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668" w:type="dxa"/>
          </w:tcPr>
          <w:p w:rsidR="00580CC1" w:rsidRDefault="00E773F4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78</w:t>
            </w:r>
          </w:p>
        </w:tc>
      </w:tr>
      <w:tr w:rsidR="00751DB8" w:rsidTr="00301082">
        <w:tc>
          <w:tcPr>
            <w:tcW w:w="4677" w:type="dxa"/>
          </w:tcPr>
          <w:p w:rsidR="00580CC1" w:rsidRDefault="00A43B9C">
            <w:pPr>
              <w:ind w:firstLine="0"/>
              <w:rPr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lastRenderedPageBreak/>
              <w:t>{إِنَّ الأَبْرَارَ لَفِي نَعِيم}</w:t>
            </w:r>
          </w:p>
        </w:tc>
        <w:tc>
          <w:tcPr>
            <w:tcW w:w="1559" w:type="dxa"/>
          </w:tcPr>
          <w:p w:rsidR="00580CC1" w:rsidRDefault="00580CC1">
            <w:pPr>
              <w:ind w:firstLine="0"/>
              <w:rPr>
                <w:rtl/>
              </w:rPr>
            </w:pPr>
          </w:p>
        </w:tc>
        <w:tc>
          <w:tcPr>
            <w:tcW w:w="1134" w:type="dxa"/>
          </w:tcPr>
          <w:p w:rsidR="00580CC1" w:rsidRDefault="00A569D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13-14</w:t>
            </w:r>
          </w:p>
        </w:tc>
        <w:tc>
          <w:tcPr>
            <w:tcW w:w="1668" w:type="dxa"/>
          </w:tcPr>
          <w:p w:rsidR="00580CC1" w:rsidRDefault="00A43B9C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156</w:t>
            </w:r>
            <w:r w:rsidR="00B654CB">
              <w:rPr>
                <w:rFonts w:hint="cs"/>
                <w:rtl/>
              </w:rPr>
              <w:t>،22</w:t>
            </w:r>
            <w:r w:rsidR="00AC0CC0">
              <w:rPr>
                <w:rFonts w:hint="cs"/>
                <w:rtl/>
              </w:rPr>
              <w:t>6</w:t>
            </w:r>
            <w:r w:rsidR="00B654CB">
              <w:rPr>
                <w:rFonts w:hint="cs"/>
                <w:rtl/>
              </w:rPr>
              <w:t>،</w:t>
            </w:r>
            <w:r w:rsidR="00133336">
              <w:rPr>
                <w:rtl/>
              </w:rPr>
              <w:t xml:space="preserve">  </w:t>
            </w:r>
          </w:p>
        </w:tc>
      </w:tr>
      <w:tr w:rsidR="00751DB8" w:rsidTr="00301082">
        <w:tc>
          <w:tcPr>
            <w:tcW w:w="4677" w:type="dxa"/>
          </w:tcPr>
          <w:p w:rsidR="00580CC1" w:rsidRDefault="00BB43F8" w:rsidP="00942111">
            <w:pPr>
              <w:ind w:firstLine="0"/>
              <w:rPr>
                <w:rtl/>
              </w:rPr>
            </w:pPr>
            <w:r w:rsidRPr="00AC048C">
              <w:rPr>
                <w:rFonts w:ascii="QCF_BSML" w:hAnsi="QCF_BSML" w:cs="QCF_BSML"/>
                <w:b/>
                <w:bCs/>
                <w:rtl/>
              </w:rPr>
              <w:t>(</w:t>
            </w:r>
            <w:r w:rsidRPr="00AC048C">
              <w:rPr>
                <w:rFonts w:ascii="QCF_P588" w:hAnsi="QCF_P588" w:cs="QCF_P588"/>
                <w:rtl/>
              </w:rPr>
              <w:t>ﮄ ﮅ ﮆ ﮇ ﮈ ﮉ</w:t>
            </w:r>
            <w:r w:rsidRPr="00AC048C">
              <w:rPr>
                <w:rFonts w:ascii="QCF_BSML" w:hAnsi="QCF_BSML" w:cs="QCF_BSML"/>
                <w:b/>
                <w:bCs/>
                <w:rtl/>
              </w:rPr>
              <w:t>)</w:t>
            </w:r>
          </w:p>
        </w:tc>
        <w:tc>
          <w:tcPr>
            <w:tcW w:w="1559" w:type="dxa"/>
          </w:tcPr>
          <w:p w:rsidR="00580CC1" w:rsidRDefault="00BB43F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المطففين</w:t>
            </w:r>
          </w:p>
        </w:tc>
        <w:tc>
          <w:tcPr>
            <w:tcW w:w="1134" w:type="dxa"/>
          </w:tcPr>
          <w:p w:rsidR="00580CC1" w:rsidRDefault="001456D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668" w:type="dxa"/>
          </w:tcPr>
          <w:p w:rsidR="00580CC1" w:rsidRDefault="001456D5" w:rsidP="00D136E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</w:t>
            </w:r>
            <w:r w:rsidR="00D136EA">
              <w:rPr>
                <w:rFonts w:hint="cs"/>
                <w:rtl/>
              </w:rPr>
              <w:t>78</w:t>
            </w:r>
            <w:r>
              <w:rPr>
                <w:rFonts w:hint="cs"/>
                <w:rtl/>
              </w:rPr>
              <w:t xml:space="preserve">، </w:t>
            </w:r>
          </w:p>
        </w:tc>
      </w:tr>
      <w:tr w:rsidR="00751DB8" w:rsidTr="00301082">
        <w:tc>
          <w:tcPr>
            <w:tcW w:w="4677" w:type="dxa"/>
          </w:tcPr>
          <w:p w:rsidR="00580CC1" w:rsidRDefault="00D62AEA">
            <w:pPr>
              <w:ind w:firstLine="0"/>
              <w:rPr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 xml:space="preserve">{إِنَّ الَّذِينَ آمَنُوا </w:t>
            </w:r>
            <w:r w:rsidR="005C0715">
              <w:rPr>
                <w:rFonts w:cs="DecoType Naskh"/>
                <w:b/>
                <w:bCs/>
                <w:color w:val="FF0000"/>
                <w:rtl/>
              </w:rPr>
              <w:t xml:space="preserve">  </w:t>
            </w:r>
            <w:r w:rsidRPr="00AC048C">
              <w:rPr>
                <w:rFonts w:cs="DecoType Naskh"/>
                <w:b/>
                <w:bCs/>
                <w:color w:val="FF0000"/>
                <w:rtl/>
              </w:rPr>
              <w:t>وَعَمِلُوا الصَّالِحَاتِ لَهُمْ جَنَّاتٌ تَجْرِي</w:t>
            </w:r>
            <w:r w:rsidR="00942111" w:rsidRPr="00473DDC">
              <w:rPr>
                <w:rFonts w:ascii="Traditional Arabic" w:hAnsi="Traditional Arabic"/>
                <w:color w:val="FF0000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D62AE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البروج</w:t>
            </w:r>
          </w:p>
        </w:tc>
        <w:tc>
          <w:tcPr>
            <w:tcW w:w="1134" w:type="dxa"/>
          </w:tcPr>
          <w:p w:rsidR="00580CC1" w:rsidRDefault="00D62AE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668" w:type="dxa"/>
          </w:tcPr>
          <w:p w:rsidR="00580CC1" w:rsidRDefault="00D62AEA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  <w:r w:rsidR="00AC0CC0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،</w:t>
            </w:r>
            <w:r>
              <w:rPr>
                <w:rtl/>
              </w:rPr>
              <w:t xml:space="preserve"> </w:t>
            </w:r>
            <w:r w:rsidR="006742BD">
              <w:rPr>
                <w:rFonts w:hint="cs"/>
                <w:rtl/>
              </w:rPr>
              <w:t>25</w:t>
            </w:r>
            <w:r w:rsidR="00AC0CC0">
              <w:rPr>
                <w:rFonts w:hint="cs"/>
                <w:rtl/>
              </w:rPr>
              <w:t>1</w:t>
            </w:r>
            <w:r w:rsidR="006742BD">
              <w:rPr>
                <w:rFonts w:hint="cs"/>
                <w:rtl/>
              </w:rPr>
              <w:t>،25</w:t>
            </w:r>
            <w:r w:rsidR="00AC0CC0">
              <w:rPr>
                <w:rFonts w:hint="cs"/>
                <w:rtl/>
              </w:rPr>
              <w:t>0</w:t>
            </w:r>
            <w:r w:rsidR="006742BD">
              <w:rPr>
                <w:rFonts w:hint="cs"/>
                <w:rtl/>
              </w:rPr>
              <w:t>،</w:t>
            </w:r>
            <w:r>
              <w:rPr>
                <w:rtl/>
              </w:rPr>
              <w:t xml:space="preserve"> </w:t>
            </w:r>
            <w:r w:rsidR="00F1743E">
              <w:rPr>
                <w:rFonts w:hint="cs"/>
                <w:rtl/>
              </w:rPr>
              <w:t>27</w:t>
            </w:r>
            <w:r w:rsidR="00AC0CC0">
              <w:rPr>
                <w:rFonts w:hint="cs"/>
                <w:rtl/>
              </w:rPr>
              <w:t>0</w:t>
            </w:r>
            <w:r w:rsidR="00F1743E">
              <w:rPr>
                <w:rFonts w:hint="cs"/>
                <w:rtl/>
              </w:rPr>
              <w:t xml:space="preserve">، </w:t>
            </w:r>
          </w:p>
        </w:tc>
      </w:tr>
      <w:tr w:rsidR="00751DB8" w:rsidTr="00301082">
        <w:tc>
          <w:tcPr>
            <w:tcW w:w="4677" w:type="dxa"/>
          </w:tcPr>
          <w:p w:rsidR="00580CC1" w:rsidRDefault="00AD128B">
            <w:pPr>
              <w:ind w:firstLine="0"/>
              <w:rPr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{إِنَّ الَّذِينَ آمَنُوا وَعَمِلُوا الصَّالِحَاتِ</w:t>
            </w:r>
            <w:r w:rsidR="00942111">
              <w:rPr>
                <w:rFonts w:ascii="Traditional Arabic" w:hAnsi="Traditional Arabic"/>
                <w:rtl/>
              </w:rPr>
              <w:t>﴾</w:t>
            </w:r>
          </w:p>
        </w:tc>
        <w:tc>
          <w:tcPr>
            <w:tcW w:w="1559" w:type="dxa"/>
          </w:tcPr>
          <w:p w:rsidR="00580CC1" w:rsidRDefault="00AD12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البينة</w:t>
            </w:r>
          </w:p>
        </w:tc>
        <w:tc>
          <w:tcPr>
            <w:tcW w:w="1134" w:type="dxa"/>
          </w:tcPr>
          <w:p w:rsidR="00580CC1" w:rsidRDefault="00AD12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7-8</w:t>
            </w:r>
          </w:p>
        </w:tc>
        <w:tc>
          <w:tcPr>
            <w:tcW w:w="1668" w:type="dxa"/>
          </w:tcPr>
          <w:p w:rsidR="00580CC1" w:rsidRDefault="00AD128B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33</w:t>
            </w:r>
            <w:r w:rsidR="00AC0CC0"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 xml:space="preserve">، </w:t>
            </w:r>
            <w:r w:rsidR="005E78AF">
              <w:rPr>
                <w:rtl/>
              </w:rPr>
              <w:t xml:space="preserve">  </w:t>
            </w:r>
          </w:p>
        </w:tc>
      </w:tr>
      <w:tr w:rsidR="00751DB8" w:rsidTr="00301082">
        <w:tc>
          <w:tcPr>
            <w:tcW w:w="4677" w:type="dxa"/>
          </w:tcPr>
          <w:p w:rsidR="00580CC1" w:rsidRDefault="005978F9">
            <w:pPr>
              <w:ind w:firstLine="0"/>
              <w:rPr>
                <w:rtl/>
              </w:rPr>
            </w:pPr>
            <w:r w:rsidRPr="00AC048C">
              <w:rPr>
                <w:rFonts w:cs="DecoType Naskh"/>
                <w:b/>
                <w:bCs/>
                <w:color w:val="FF0000"/>
                <w:rtl/>
              </w:rPr>
              <w:t>{فَمَن يَعْمَلْ مِثْقَالَ ذَرَّةٍ خَيْرًا يَرَه}</w:t>
            </w:r>
          </w:p>
        </w:tc>
        <w:tc>
          <w:tcPr>
            <w:tcW w:w="1559" w:type="dxa"/>
          </w:tcPr>
          <w:p w:rsidR="00580CC1" w:rsidRDefault="005978F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الزلزلة</w:t>
            </w:r>
          </w:p>
        </w:tc>
        <w:tc>
          <w:tcPr>
            <w:tcW w:w="1134" w:type="dxa"/>
          </w:tcPr>
          <w:p w:rsidR="00580CC1" w:rsidRDefault="005978F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668" w:type="dxa"/>
          </w:tcPr>
          <w:p w:rsidR="00580CC1" w:rsidRDefault="005978F9" w:rsidP="00AC0CC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  <w:r w:rsidR="00AC0CC0"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>،23</w:t>
            </w:r>
            <w:r w:rsidR="00AC0CC0">
              <w:rPr>
                <w:rFonts w:hint="cs"/>
                <w:rtl/>
              </w:rPr>
              <w:t>8</w:t>
            </w:r>
            <w:r>
              <w:rPr>
                <w:rFonts w:hint="cs"/>
                <w:rtl/>
              </w:rPr>
              <w:t>،</w:t>
            </w:r>
            <w:r w:rsidR="00F30504">
              <w:rPr>
                <w:rFonts w:hint="cs"/>
                <w:rtl/>
              </w:rPr>
              <w:t xml:space="preserve"> 24</w:t>
            </w:r>
            <w:r w:rsidR="00AC0CC0">
              <w:rPr>
                <w:rFonts w:hint="cs"/>
                <w:rtl/>
              </w:rPr>
              <w:t>4</w:t>
            </w:r>
            <w:r w:rsidR="00F30504">
              <w:rPr>
                <w:rFonts w:hint="cs"/>
                <w:rtl/>
              </w:rPr>
              <w:t>،</w:t>
            </w:r>
            <w:r w:rsidR="00913658">
              <w:rPr>
                <w:rFonts w:hint="cs"/>
                <w:rtl/>
              </w:rPr>
              <w:t xml:space="preserve"> 25</w:t>
            </w:r>
            <w:r w:rsidR="00AC0CC0">
              <w:rPr>
                <w:rFonts w:hint="cs"/>
                <w:rtl/>
              </w:rPr>
              <w:t>7</w:t>
            </w:r>
            <w:r w:rsidR="00913658">
              <w:rPr>
                <w:rFonts w:hint="cs"/>
                <w:rtl/>
              </w:rPr>
              <w:t>،</w:t>
            </w:r>
            <w:r w:rsidR="00F30504">
              <w:rPr>
                <w:rtl/>
              </w:rPr>
              <w:t xml:space="preserve">  </w:t>
            </w:r>
          </w:p>
        </w:tc>
      </w:tr>
      <w:tr w:rsidR="00751DB8" w:rsidTr="00301082">
        <w:tc>
          <w:tcPr>
            <w:tcW w:w="4677" w:type="dxa"/>
          </w:tcPr>
          <w:p w:rsidR="00580CC1" w:rsidRPr="006A5C31" w:rsidRDefault="00942111" w:rsidP="006A5C31">
            <w:pPr>
              <w:ind w:firstLine="0"/>
              <w:rPr>
                <w:rFonts w:cs="DecoType Naskh"/>
                <w:b/>
                <w:bCs/>
                <w:rtl/>
              </w:rPr>
            </w:pPr>
            <w:r>
              <w:rPr>
                <w:rFonts w:ascii="Traditional Arabic" w:hAnsi="Traditional Arabic"/>
                <w:rtl/>
              </w:rPr>
              <w:t>﴿</w:t>
            </w:r>
            <w:r w:rsidR="006C1A22">
              <w:rPr>
                <w:rFonts w:ascii="QCF_P601" w:hAnsi="QCF_P601" w:cs="QCF_P601"/>
                <w:rtl/>
              </w:rPr>
              <w:t xml:space="preserve">  </w:t>
            </w:r>
            <w:r w:rsidR="006A5C31" w:rsidRPr="00AC048C">
              <w:rPr>
                <w:rFonts w:ascii="QCF_P601" w:hAnsi="QCF_P601" w:cs="QCF_P601"/>
                <w:rtl/>
              </w:rPr>
              <w:t>ﭑ</w:t>
            </w:r>
            <w:r w:rsidR="006A5C31" w:rsidRPr="00AC048C">
              <w:rPr>
                <w:rFonts w:ascii="QCF_BSML" w:hAnsi="QCF_BSML" w:cs="QCF_BSML"/>
                <w:b/>
                <w:bCs/>
                <w:rtl/>
              </w:rPr>
              <w:t xml:space="preserve">   </w:t>
            </w:r>
            <w:r w:rsidR="006A5C31" w:rsidRPr="00AC048C">
              <w:rPr>
                <w:rFonts w:cs="DecoType Naskh"/>
                <w:b/>
                <w:bCs/>
                <w:color w:val="FF0000"/>
                <w:rtl/>
              </w:rPr>
              <w:t>إِنَّ الإِنسَانَ لَفِي خُسْر}</w:t>
            </w:r>
          </w:p>
        </w:tc>
        <w:tc>
          <w:tcPr>
            <w:tcW w:w="1559" w:type="dxa"/>
          </w:tcPr>
          <w:p w:rsidR="00580CC1" w:rsidRDefault="006A5C3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سورة العصر</w:t>
            </w:r>
          </w:p>
        </w:tc>
        <w:tc>
          <w:tcPr>
            <w:tcW w:w="1134" w:type="dxa"/>
          </w:tcPr>
          <w:p w:rsidR="00580CC1" w:rsidRDefault="006A5C3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1-3</w:t>
            </w:r>
          </w:p>
        </w:tc>
        <w:tc>
          <w:tcPr>
            <w:tcW w:w="1668" w:type="dxa"/>
          </w:tcPr>
          <w:p w:rsidR="006A5C31" w:rsidRDefault="006A5C31" w:rsidP="006A5C3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290، </w:t>
            </w:r>
            <w:r w:rsidR="009A22CD">
              <w:rPr>
                <w:rtl/>
              </w:rPr>
              <w:t xml:space="preserve">  </w:t>
            </w:r>
          </w:p>
        </w:tc>
      </w:tr>
    </w:tbl>
    <w:p w:rsidR="00AE5B3E" w:rsidRDefault="00AE5B3E">
      <w:pPr>
        <w:rPr>
          <w:rtl/>
        </w:rPr>
      </w:pPr>
    </w:p>
    <w:p w:rsidR="00AE5B3E" w:rsidRDefault="00AE5B3E">
      <w:pPr>
        <w:widowControl/>
        <w:bidi w:val="0"/>
        <w:ind w:firstLine="0"/>
        <w:jc w:val="left"/>
        <w:rPr>
          <w:rtl/>
        </w:rPr>
      </w:pPr>
      <w:r>
        <w:rPr>
          <w:rtl/>
        </w:rPr>
        <w:br w:type="page"/>
      </w:r>
    </w:p>
    <w:p w:rsidR="00AE5B3E" w:rsidRDefault="00AE5B3E" w:rsidP="00AE5B3E">
      <w:pPr>
        <w:tabs>
          <w:tab w:val="right" w:pos="7359"/>
        </w:tabs>
        <w:ind w:left="883" w:hangingChars="200" w:hanging="883"/>
        <w:jc w:val="center"/>
        <w:rPr>
          <w:rFonts w:ascii="Traditional Arabic" w:hAnsi="Traditional Arabic"/>
          <w:b/>
          <w:bCs/>
          <w:noProof/>
          <w:sz w:val="44"/>
          <w:szCs w:val="44"/>
          <w:rtl/>
          <w:lang w:bidi="ar-EG"/>
        </w:rPr>
      </w:pPr>
      <w:r w:rsidRPr="00E51C92">
        <w:rPr>
          <w:rFonts w:hint="cs"/>
          <w:b/>
          <w:bCs/>
          <w:sz w:val="44"/>
          <w:szCs w:val="44"/>
          <w:rtl/>
          <w:lang w:bidi="ar-EG"/>
        </w:rPr>
        <w:lastRenderedPageBreak/>
        <w:t>فهرس الأحاديث:</w:t>
      </w:r>
    </w:p>
    <w:p w:rsidR="00E429DC" w:rsidRPr="00E51C92" w:rsidRDefault="00E429DC" w:rsidP="00AE5B3E">
      <w:pPr>
        <w:tabs>
          <w:tab w:val="right" w:pos="7359"/>
        </w:tabs>
        <w:ind w:left="883" w:hangingChars="200" w:hanging="883"/>
        <w:jc w:val="center"/>
        <w:rPr>
          <w:rFonts w:ascii="Traditional Arabic" w:hAnsi="Traditional Arabic"/>
          <w:b/>
          <w:bCs/>
          <w:noProof/>
          <w:sz w:val="44"/>
          <w:szCs w:val="44"/>
          <w:rtl/>
          <w:lang w:bidi="ar-EG"/>
        </w:rPr>
      </w:pPr>
    </w:p>
    <w:tbl>
      <w:tblPr>
        <w:tblStyle w:val="afc"/>
        <w:bidiVisual/>
        <w:tblW w:w="7655" w:type="dxa"/>
        <w:tblInd w:w="390" w:type="dxa"/>
        <w:tblLook w:val="04A0" w:firstRow="1" w:lastRow="0" w:firstColumn="1" w:lastColumn="0" w:noHBand="0" w:noVBand="1"/>
      </w:tblPr>
      <w:tblGrid>
        <w:gridCol w:w="7655"/>
      </w:tblGrid>
      <w:tr w:rsidR="00E429DC" w:rsidRPr="00E429DC" w:rsidTr="00E429DC">
        <w:tc>
          <w:tcPr>
            <w:tcW w:w="7655" w:type="dxa"/>
          </w:tcPr>
          <w:p w:rsidR="00E429DC" w:rsidRPr="004855D5" w:rsidRDefault="00E429DC" w:rsidP="00E429DC">
            <w:pPr>
              <w:pStyle w:val="Index2"/>
              <w:rPr>
                <w:b/>
                <w:bCs/>
                <w:rtl/>
              </w:rPr>
            </w:pPr>
            <w:r w:rsidRPr="004855D5">
              <w:rPr>
                <w:rFonts w:hint="cs"/>
                <w:b/>
                <w:bCs/>
                <w:rtl/>
              </w:rPr>
              <w:t>طرف الحديث                                                  الصفحة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أتدرون ما الإيمان بالله وحده</w:t>
            </w:r>
            <w:r w:rsidRPr="00E429DC">
              <w:rPr>
                <w:rtl/>
                <w:lang w:bidi="ar-EG"/>
              </w:rPr>
              <w:tab/>
              <w:t>- 192 -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أحرورية أنت</w:t>
            </w:r>
            <w:r w:rsidRPr="00E429DC">
              <w:rPr>
                <w:rtl/>
                <w:lang w:bidi="ar-EG"/>
              </w:rPr>
              <w:tab/>
              <w:t>- 59 -, - 89 -, - 136 -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إذا خرج ثلاثة في سفر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- 479 -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إذا دخل أهل الجنة الجنة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- 673 -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إذا قال الرجل لأخيه يا كافر</w:t>
            </w:r>
            <w:r w:rsidRPr="00E429DC">
              <w:rPr>
                <w:rtl/>
                <w:lang w:bidi="ar-EG"/>
              </w:rPr>
              <w:tab/>
              <w:t>- 317 -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إذا كان يوم القيامة ماج الناس بعضهم</w:t>
            </w:r>
            <w:r w:rsidRPr="00E429DC">
              <w:rPr>
                <w:rtl/>
                <w:lang w:bidi="ar-EG"/>
              </w:rPr>
              <w:tab/>
              <w:t>- 245 -</w:t>
            </w:r>
          </w:p>
        </w:tc>
      </w:tr>
      <w:tr w:rsidR="00E429DC" w:rsidRPr="00F943B9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F943B9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إذا كفَّر الرجل أخاه فقد باء</w:t>
            </w:r>
            <w:r w:rsidRPr="00F943B9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- 39 -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أربع من كن فيه كان منافقا</w:t>
            </w:r>
            <w:r w:rsidRPr="00E429DC">
              <w:rPr>
                <w:rtl/>
                <w:lang w:bidi="ar-EG"/>
              </w:rPr>
              <w:tab/>
              <w:t>- 185 -, - 312 -, - 314 -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الإسلام يعلو ولا يُعلى عليه</w:t>
            </w:r>
            <w:r w:rsidRPr="00E429DC">
              <w:rPr>
                <w:rtl/>
                <w:lang w:bidi="ar-EG"/>
              </w:rPr>
              <w:tab/>
              <w:t>- 392 -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اسمعوا وأطيعوا وإن اُستعمل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- 489 -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إلا أن تَرَوا كفراً بَواحا</w:t>
            </w:r>
            <w:r w:rsidRPr="00E429DC">
              <w:rPr>
                <w:rtl/>
                <w:lang w:bidi="ar-EG"/>
              </w:rPr>
              <w:tab/>
              <w:t>- 433 -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ألا وَإِنَّ مَا حَرَّمَ رَسُولُ اللهِ</w:t>
            </w:r>
            <w:r w:rsidRPr="00E429DC">
              <w:rPr>
                <w:rtl/>
                <w:lang w:bidi="ar-EG"/>
              </w:rPr>
              <w:tab/>
              <w:t>- 107 -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أما هذا المقتول فمضى على</w:t>
            </w:r>
            <w:r w:rsidRPr="00E429DC">
              <w:rPr>
                <w:rtl/>
                <w:lang w:bidi="ar-EG"/>
              </w:rPr>
              <w:tab/>
              <w:t>- 419 -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أمرت أن أقاتل الناس حتى يشهدوا</w:t>
            </w:r>
            <w:r w:rsidRPr="00E429DC">
              <w:rPr>
                <w:rtl/>
                <w:lang w:bidi="ar-EG"/>
              </w:rPr>
              <w:tab/>
              <w:t xml:space="preserve">- 196 -, - 206 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إن الإيمان يبدو لمعة بيضاء في القلب وكلما</w:t>
            </w:r>
            <w:r w:rsidRPr="00E429DC">
              <w:rPr>
                <w:rtl/>
                <w:lang w:bidi="ar-EG"/>
              </w:rPr>
              <w:tab/>
              <w:t>- 217 -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إن الشيطان ذئب الإنسان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- 541 -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إن الله نظر في قلوب العباد، فوجد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- 646 -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أن أناسا من أهل الشرك قَتَلُوا فأكثروا</w:t>
            </w:r>
            <w:r w:rsidRPr="00E429DC">
              <w:rPr>
                <w:rtl/>
                <w:lang w:bidi="ar-EG"/>
              </w:rPr>
              <w:tab/>
              <w:t>- 288 -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إن خليلي أوصاني أن أسمع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- 498 -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lastRenderedPageBreak/>
              <w:t>إِنَّ قدر حوضي كما بين أيْلة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- 716 -</w:t>
            </w:r>
          </w:p>
        </w:tc>
      </w:tr>
      <w:tr w:rsidR="00E429DC" w:rsidRPr="00F943B9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F943B9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إن كان كما قال وإلا رجعت</w:t>
            </w:r>
            <w:r w:rsidRPr="00F943B9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- 39 -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إن من ضئضى هذا -أوفي عقب هذا- قوم يقرءون القرآن</w:t>
            </w:r>
            <w:r w:rsidRPr="00E429DC">
              <w:rPr>
                <w:rtl/>
                <w:lang w:bidi="ar-EG"/>
              </w:rPr>
              <w:tab/>
              <w:t>- 52 -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إن هذا الأمر في قريش لا يعاديهم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- 499 -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أنا فرطُكم على الحوض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- 716 -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إنما الأعمال بالنيات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- 725 -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إنما الإمام جُنّة يقاتل</w:t>
            </w:r>
            <w:r w:rsidRPr="00E429DC">
              <w:rPr>
                <w:rtl/>
                <w:lang w:bidi="ar-EG"/>
              </w:rPr>
              <w:tab/>
              <w:t>- 562 -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أنه توضّأ ومسح على خفّيه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- 701 -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أنه قرأ بعض الصحابة وهو سكران</w:t>
            </w:r>
            <w:r w:rsidRPr="00E429DC">
              <w:rPr>
                <w:rtl/>
                <w:lang w:bidi="ar-EG"/>
              </w:rPr>
              <w:tab/>
              <w:t>- 393 -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أنه مسح على الخفين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- 700 -, - 701 -, - 706 -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أو مسلما</w:t>
            </w:r>
            <w:r w:rsidRPr="00E429DC">
              <w:rPr>
                <w:rtl/>
                <w:lang w:bidi="ar-EG"/>
              </w:rPr>
              <w:tab/>
              <w:t>- 209 -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آية المنافق ثلاث</w:t>
            </w:r>
            <w:r w:rsidRPr="00E429DC">
              <w:rPr>
                <w:rtl/>
                <w:lang w:bidi="ar-EG"/>
              </w:rPr>
              <w:tab/>
              <w:t>- 312 -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الإيمان بضع وسبعون شعبة</w:t>
            </w:r>
            <w:r w:rsidRPr="00E429DC">
              <w:rPr>
                <w:rtl/>
                <w:lang w:bidi="ar-EG"/>
              </w:rPr>
              <w:tab/>
              <w:t>- 208 -, - 216 -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الأئمة من قريش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- 495 -, - 499 -, - 537 -, - 538 -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بايعوني على أن لا تشركوا بالله</w:t>
            </w:r>
            <w:r w:rsidRPr="00E429DC">
              <w:rPr>
                <w:rtl/>
                <w:lang w:bidi="ar-EG"/>
              </w:rPr>
              <w:tab/>
              <w:t>- 241 -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بني الإسلام على خمس</w:t>
            </w:r>
            <w:r w:rsidRPr="00E429DC">
              <w:rPr>
                <w:rtl/>
                <w:lang w:bidi="ar-EG"/>
              </w:rPr>
              <w:tab/>
              <w:t>- 207 -, - 208 -, - 209 -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بينما الناس في صلاة الصبح بقباء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- 725 -, - 731 -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تطاوعا ولا تختلفا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- 523 -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تمرق مارقة في فرقة من الناس</w:t>
            </w:r>
            <w:r w:rsidRPr="00E429DC">
              <w:rPr>
                <w:rtl/>
                <w:lang w:bidi="ar-EG"/>
              </w:rPr>
              <w:tab/>
              <w:t>- 148 -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خط لنا رسول الله</w:t>
            </w:r>
            <w:r w:rsidRPr="00E429DC">
              <w:rPr>
                <w:rtl/>
                <w:lang w:bidi="ar-EG"/>
              </w:rPr>
              <w:tab/>
              <w:t>- 86 -, - 139 -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خِيَارُ أَئِمَّتِكُمُ الَّذِينَ تُحِبُّونَهُمْ وَيُحِبُّونَكُمْ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- 534 -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خير الناس قرني ثم الذين يلونهم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- 645 -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دَعَانَا النَّبِيُّ صلى الله عليه وسلم فَبَايَعْنَاهُ، فَقَالَ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- 533 -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lastRenderedPageBreak/>
              <w:t>دعهما فإني أدخلتهما طاهرتين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- 700 -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دلّني على عمل إذا عملته</w:t>
            </w:r>
            <w:r w:rsidRPr="00E429DC">
              <w:rPr>
                <w:rtl/>
                <w:lang w:bidi="ar-EG"/>
              </w:rPr>
              <w:tab/>
              <w:t>- 209 -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رفع عن أمتي الخطأ والنسيان</w:t>
            </w:r>
            <w:r w:rsidRPr="00E429DC">
              <w:rPr>
                <w:rtl/>
                <w:lang w:bidi="ar-EG"/>
              </w:rPr>
              <w:tab/>
              <w:t>- 421 -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سباب المسلم فسوق وقتاله</w:t>
            </w:r>
            <w:r w:rsidRPr="00E429DC">
              <w:rPr>
                <w:rtl/>
                <w:lang w:bidi="ar-EG"/>
              </w:rPr>
              <w:tab/>
              <w:t>- 303 -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ستكون فتنة القائم فيها خير من الماشي</w:t>
            </w:r>
            <w:r w:rsidRPr="00E429DC">
              <w:rPr>
                <w:rtl/>
                <w:lang w:bidi="ar-EG"/>
              </w:rPr>
              <w:tab/>
              <w:t>- 601 -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السّلطان ظلّ الله</w:t>
            </w:r>
            <w:r w:rsidRPr="00E429DC">
              <w:rPr>
                <w:rtl/>
                <w:lang w:bidi="ar-EG"/>
              </w:rPr>
              <w:tab/>
              <w:t>- 592 -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السمع والطاعة حق ما لم يؤمر</w:t>
            </w:r>
            <w:r w:rsidRPr="00E429DC">
              <w:rPr>
                <w:rtl/>
                <w:lang w:bidi="ar-EG"/>
              </w:rPr>
              <w:tab/>
              <w:t>- 140 -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السّمع وَالطّاعة عَلَى الْمَرْءِ الْمُسْلِمِ فِيمَا أَحَبَّ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- 525 -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سيخرج قوم في آخر الزمان أحداث الأسنان سفهاء</w:t>
            </w:r>
            <w:r w:rsidRPr="00E429DC">
              <w:rPr>
                <w:rtl/>
                <w:lang w:bidi="ar-EG"/>
              </w:rPr>
              <w:tab/>
              <w:t>- 57 -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سيكون في أمتي اختلاف وفرقة</w:t>
            </w:r>
            <w:r w:rsidRPr="00E429DC">
              <w:rPr>
                <w:rtl/>
                <w:lang w:bidi="ar-EG"/>
              </w:rPr>
              <w:tab/>
              <w:t>- 596 -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شفاعتي لأهل الكبائر من أمتي</w:t>
            </w:r>
            <w:r w:rsidRPr="00E429DC">
              <w:rPr>
                <w:rtl/>
                <w:lang w:bidi="ar-EG"/>
              </w:rPr>
              <w:tab/>
              <w:t>- 245 -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صلوا خلف كلّ بر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- 507 -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الطهور شطر الإيمان</w:t>
            </w:r>
            <w:r w:rsidRPr="00E429DC">
              <w:rPr>
                <w:rtl/>
                <w:lang w:bidi="ar-EG"/>
              </w:rPr>
              <w:tab/>
              <w:t>- 209 -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عليكم بسنتي وسنة الخلفاء الراشدين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- 544 -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الفتنة نائمة لعن الله من أيقظها</w:t>
            </w:r>
            <w:r w:rsidRPr="00E429DC">
              <w:rPr>
                <w:rtl/>
                <w:lang w:bidi="ar-EG"/>
              </w:rPr>
              <w:tab/>
              <w:t>- 603 -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فيكسر الباب أو يفتح</w:t>
            </w:r>
            <w:r w:rsidRPr="00E429DC">
              <w:rPr>
                <w:rtl/>
                <w:lang w:bidi="ar-EG"/>
              </w:rPr>
              <w:tab/>
              <w:t>- 112 -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قل آمنت بالله ثم استقم</w:t>
            </w:r>
            <w:r w:rsidRPr="00E429DC">
              <w:rPr>
                <w:rtl/>
                <w:lang w:bidi="ar-EG"/>
              </w:rPr>
              <w:tab/>
              <w:t>- 211 -</w:t>
            </w:r>
          </w:p>
        </w:tc>
      </w:tr>
      <w:tr w:rsidR="00E429DC" w:rsidRPr="00F943B9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F943B9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كان الناس يسألون رسول الله</w:t>
            </w:r>
            <w:r w:rsidRPr="00F943B9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كلاب أهل النار، كلاب أهل النار</w:t>
            </w:r>
            <w:r w:rsidRPr="00E429DC">
              <w:rPr>
                <w:rtl/>
                <w:lang w:bidi="ar-EG"/>
              </w:rPr>
              <w:tab/>
              <w:t>- 168 -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كلكم راع وكلكم مسئول</w:t>
            </w:r>
            <w:r w:rsidRPr="00E429DC">
              <w:rPr>
                <w:rtl/>
                <w:lang w:bidi="ar-EG"/>
              </w:rPr>
              <w:tab/>
              <w:t>- 553 –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كما تكونوا يولى عليكم</w:t>
            </w:r>
            <w:r w:rsidRPr="00E429DC">
              <w:rPr>
                <w:rtl/>
                <w:lang w:bidi="ar-EG"/>
              </w:rPr>
              <w:tab/>
              <w:t>- 593 -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كنا جلوسا مع النبي صلى الله عليه و سلم فنظر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- 682 -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كيف وجدت قلبك</w:t>
            </w:r>
            <w:r w:rsidRPr="00E429DC">
              <w:rPr>
                <w:rtl/>
                <w:lang w:bidi="ar-EG"/>
              </w:rPr>
              <w:tab/>
              <w:t>- 418 -, - 427 -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lastRenderedPageBreak/>
              <w:t>لا ألفين أحدكم متكئا على أريكته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- 720 -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لا إيمان لمن لا أمانة له</w:t>
            </w:r>
            <w:r w:rsidRPr="00E429DC">
              <w:rPr>
                <w:rtl/>
                <w:lang w:bidi="ar-EG"/>
              </w:rPr>
              <w:tab/>
              <w:t>- 197 -, - 207 -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لا تَرْجِعُوا بعدي كفاراً يضربُ بعضُكم</w:t>
            </w:r>
            <w:r w:rsidRPr="00E429DC">
              <w:rPr>
                <w:rtl/>
                <w:lang w:bidi="ar-EG"/>
              </w:rPr>
              <w:tab/>
              <w:t>- 306 -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لا ترغبوا عن آبائكم</w:t>
            </w:r>
            <w:r w:rsidRPr="00E429DC">
              <w:rPr>
                <w:rtl/>
                <w:lang w:bidi="ar-EG"/>
              </w:rPr>
              <w:tab/>
              <w:t>- 316 -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لا تسبوا أحدا من أصحابي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- 645 -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لا تضرك الفتنة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- 547 -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لا تطروني كما أطرت النصارى</w:t>
            </w:r>
            <w:r w:rsidRPr="00E429DC">
              <w:rPr>
                <w:rtl/>
                <w:lang w:bidi="ar-EG"/>
              </w:rPr>
              <w:tab/>
              <w:t>- 83 -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لا تقتله فإن قتلته فإنه بمنزلتك</w:t>
            </w:r>
            <w:r w:rsidRPr="00E429DC">
              <w:rPr>
                <w:rtl/>
                <w:lang w:bidi="ar-EG"/>
              </w:rPr>
              <w:tab/>
              <w:t>- 279 -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لا تقتله، فإن قتلته فإنه بمنـزلتك قبل أن تقتله</w:t>
            </w:r>
            <w:r w:rsidRPr="00E429DC">
              <w:rPr>
                <w:rtl/>
                <w:lang w:bidi="ar-EG"/>
              </w:rPr>
              <w:tab/>
              <w:t>- 321 -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 w:hint="cs"/>
                <w:noProof/>
                <w:color w:val="auto"/>
                <w:sz w:val="38"/>
                <w:szCs w:val="38"/>
                <w:rtl/>
                <w:lang w:eastAsia="en-US"/>
              </w:rPr>
              <w:t xml:space="preserve"> 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لا يحبهم إلا مؤمن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- 640 -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لا يحلّ دم امرئ مسلم يشهد</w:t>
            </w:r>
            <w:r w:rsidRPr="00E429DC">
              <w:rPr>
                <w:rtl/>
                <w:lang w:bidi="ar-EG"/>
              </w:rPr>
              <w:tab/>
              <w:t>- 386 -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لا يدخل النار أحد ممن بايع تحت الشجرة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- 638 -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لا يزني الزاني حين يزني وهو مؤمن</w:t>
            </w:r>
            <w:r w:rsidRPr="00E429DC">
              <w:rPr>
                <w:rtl/>
                <w:lang w:bidi="ar-EG"/>
              </w:rPr>
              <w:tab/>
              <w:t>- 192 -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لا يؤمن أحدكم حتى أكون أحب</w:t>
            </w:r>
            <w:r w:rsidRPr="00E429DC">
              <w:rPr>
                <w:rtl/>
                <w:lang w:bidi="ar-EG"/>
              </w:rPr>
              <w:tab/>
              <w:t>- 204 -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لتتبعن سنن من كان قبلكم</w:t>
            </w:r>
            <w:r w:rsidRPr="00E429DC">
              <w:rPr>
                <w:rtl/>
                <w:lang w:bidi="ar-EG"/>
              </w:rPr>
              <w:tab/>
              <w:t>- 139 -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لعن المؤمن كقتله</w:t>
            </w:r>
            <w:r w:rsidRPr="00E429DC">
              <w:rPr>
                <w:rtl/>
                <w:lang w:bidi="ar-EG"/>
              </w:rPr>
              <w:tab/>
              <w:t>- 306 -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لَلَّهُ أَشَدُّ فَرَحًا بِتَوْبَةِ عَبدهِ</w:t>
            </w:r>
            <w:r w:rsidRPr="00E429DC">
              <w:rPr>
                <w:rtl/>
                <w:lang w:bidi="ar-EG"/>
              </w:rPr>
              <w:tab/>
              <w:t>- 430 -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لن يفلح قوم ولوا عليهم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- 495 -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اللهم أنت عبدي وأنا ربك</w:t>
            </w:r>
            <w:r w:rsidRPr="00E429DC">
              <w:rPr>
                <w:rtl/>
                <w:lang w:bidi="ar-EG"/>
              </w:rPr>
              <w:tab/>
              <w:t>- 409 -, - 430 -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ما من عبد قال لا إله إلا الله ثم مات</w:t>
            </w:r>
            <w:r w:rsidRPr="00E429DC">
              <w:rPr>
                <w:rtl/>
                <w:lang w:bidi="ar-EG"/>
              </w:rPr>
              <w:tab/>
              <w:t>- 193 -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ما من عبد يسترعيه الله رعية، فلم يحطها</w:t>
            </w:r>
            <w:r w:rsidRPr="00E429DC">
              <w:rPr>
                <w:rtl/>
                <w:lang w:bidi="ar-EG"/>
              </w:rPr>
              <w:tab/>
              <w:t>- 562 -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المسلم من سلم المسلمون من</w:t>
            </w:r>
            <w:r w:rsidRPr="00E429DC">
              <w:rPr>
                <w:rtl/>
                <w:lang w:bidi="ar-EG"/>
              </w:rPr>
              <w:tab/>
              <w:t>- 197 -, - 198 -, - 207 -, - 325 -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lastRenderedPageBreak/>
              <w:t>مَنْ أَتَاكُمْ وَأمركُمْ جَمِيعٌ عَلَى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- 539 -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من أطاعني فقد أطاع الله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- 524 -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من أعان على قتل مؤمن بشطر كلمة</w:t>
            </w:r>
            <w:r w:rsidRPr="00E429DC">
              <w:rPr>
                <w:rtl/>
                <w:lang w:bidi="ar-EG"/>
              </w:rPr>
              <w:tab/>
              <w:t>- 310 -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مَنْ بَايَعَ إِمَامًا فَأَعْطَاهُ صَفْقَةَ يَدِهِ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- 539 -</w:t>
            </w:r>
          </w:p>
        </w:tc>
      </w:tr>
      <w:tr w:rsidR="00E429DC" w:rsidRPr="00F943B9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F943B9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من بدل دينه فاقتلوه</w:t>
            </w:r>
            <w:r w:rsidRPr="00F943B9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- 34 -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من حلف على ملة غير الإسلام</w:t>
            </w:r>
            <w:r w:rsidRPr="00E429DC">
              <w:rPr>
                <w:rtl/>
                <w:lang w:bidi="ar-EG"/>
              </w:rPr>
              <w:tab/>
              <w:t>- 327 -, - 331 -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مَنْ خَلَعَ يَدًا مِنْ طَاعَةٍ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- 527 -</w:t>
            </w:r>
          </w:p>
        </w:tc>
      </w:tr>
      <w:tr w:rsidR="00E429DC" w:rsidRPr="00E855D6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من رأى منكم منكرا</w:t>
            </w:r>
            <w:r w:rsidRPr="00E429DC">
              <w:rPr>
                <w:rtl/>
                <w:lang w:bidi="ar-EG"/>
              </w:rPr>
              <w:tab/>
              <w:t>- 585 -, - 599 -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من صلى صلاتنا، واستقبل قبلتنا</w:t>
            </w:r>
            <w:r w:rsidRPr="00E429DC">
              <w:rPr>
                <w:rtl/>
                <w:lang w:bidi="ar-EG"/>
              </w:rPr>
              <w:tab/>
              <w:t>- 197 -, - 206 -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مَنْ فَارَقَ الْجَمَاعَةَ شِبْرًا فَقَدْ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- 528 -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مَنْ قَتَلَ مُعَاهَدًا لَمْ يَرَحْ رَائِحَةَ الْجَنَّةِ</w:t>
            </w:r>
            <w:r w:rsidRPr="00E429DC">
              <w:rPr>
                <w:rtl/>
                <w:lang w:bidi="ar-EG"/>
              </w:rPr>
              <w:tab/>
              <w:t>- 333 -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من قتل نفسه بحديدة فحديدته بيده</w:t>
            </w:r>
            <w:r w:rsidRPr="00E429DC">
              <w:rPr>
                <w:rtl/>
                <w:lang w:bidi="ar-EG"/>
              </w:rPr>
              <w:tab/>
              <w:t>- 331 -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مَنْ كَرِهَ مِنْ أَمِيرِهِ شَيْئًا فَلْيَصْبِرْ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- 528 -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من وعد لأحد على عمله ثوابا فهو منجز له</w:t>
            </w:r>
            <w:r w:rsidRPr="00E429DC">
              <w:rPr>
                <w:rtl/>
                <w:lang w:bidi="ar-EG"/>
              </w:rPr>
              <w:tab/>
              <w:t>- 342 -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من وعده اللّه تعالى على عمله ثوابا فهو منجزه</w:t>
            </w:r>
            <w:r w:rsidRPr="00E429DC">
              <w:rPr>
                <w:rtl/>
                <w:lang w:bidi="ar-EG"/>
              </w:rPr>
              <w:tab/>
              <w:t>- 276 -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النّاس تبع لقريش في هذا الشأن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- 499 -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ناقصات عقل ودين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- 502 -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النظر إلى وجه الله عزّ وجل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- 677 -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نهى عن بيع الولاء وهبته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- 725 -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هل تضارون في رؤية القمر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- 682 -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هم شر الخلق أو من أشر الخلق</w:t>
            </w:r>
            <w:r w:rsidRPr="00E429DC">
              <w:rPr>
                <w:rtl/>
                <w:lang w:bidi="ar-EG"/>
              </w:rPr>
              <w:tab/>
              <w:t>- 148 -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وأعوذ بك من منكرات الأهواء</w:t>
            </w:r>
            <w:r w:rsidRPr="00E429DC">
              <w:rPr>
                <w:rtl/>
                <w:lang w:bidi="ar-EG"/>
              </w:rPr>
              <w:tab/>
              <w:t>- 153 -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واغد يا أنيس</w:t>
            </w:r>
            <w:r w:rsidRPr="00E429DC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- 710 -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</w:rPr>
              <w:lastRenderedPageBreak/>
              <w:t>وأنا آمركم بخمسٍ الله أمرني بهن</w:t>
            </w:r>
            <w:r w:rsidRPr="003D5DD0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- 528 -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وستفترق هذه الأمة على ثلاث وسبعين</w:t>
            </w:r>
            <w:r w:rsidRPr="00E429DC">
              <w:rPr>
                <w:rtl/>
                <w:lang w:bidi="ar-EG"/>
              </w:rPr>
              <w:tab/>
              <w:t>- 130 -</w:t>
            </w:r>
          </w:p>
        </w:tc>
      </w:tr>
      <w:tr w:rsidR="00E429DC" w:rsidRPr="003D5DD0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وَكَانَ كَتَب إِلَى أَهْلِ مَكَّةَ</w:t>
            </w:r>
            <w:r w:rsidRPr="00E429DC">
              <w:rPr>
                <w:rtl/>
                <w:lang w:bidi="ar-EG"/>
              </w:rPr>
              <w:tab/>
              <w:t>- 409 -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ومن دعا رجلا بالكفر</w:t>
            </w:r>
            <w:r w:rsidRPr="00E429DC">
              <w:rPr>
                <w:rtl/>
                <w:lang w:bidi="ar-EG"/>
              </w:rPr>
              <w:tab/>
              <w:t>- 317 -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ومن رمى مؤمناً بكفر</w:t>
            </w:r>
            <w:r w:rsidRPr="00E429DC">
              <w:rPr>
                <w:rtl/>
                <w:lang w:bidi="ar-EG"/>
              </w:rPr>
              <w:tab/>
              <w:t>- 320 -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يَا أَبَا ذَرٍّ أَعَيَّرْتَهُ</w:t>
            </w:r>
            <w:r w:rsidRPr="00E429DC">
              <w:rPr>
                <w:rtl/>
                <w:lang w:bidi="ar-EG"/>
              </w:rPr>
              <w:tab/>
              <w:t>- 311 -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يَأْتِي فِي آخِرِ الزَّمَانِ قَوْمٌ حُدَثَاءُ الأَسْنَانِ</w:t>
            </w:r>
            <w:r w:rsidRPr="00E429DC">
              <w:rPr>
                <w:rtl/>
                <w:lang w:bidi="ar-EG"/>
              </w:rPr>
              <w:tab/>
              <w:t>- 90 -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يَخْرُجُ قَوْمٌ مِنَ النَّارِ بَعْدَ مَا مَسَّهُمْ</w:t>
            </w:r>
            <w:r w:rsidRPr="00E429DC">
              <w:rPr>
                <w:rtl/>
                <w:lang w:bidi="ar-EG"/>
              </w:rPr>
              <w:tab/>
              <w:t>- 242 -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يخرج من النّار من كان في قلبه</w:t>
            </w:r>
            <w:r w:rsidRPr="00E429DC">
              <w:rPr>
                <w:rtl/>
                <w:lang w:bidi="ar-EG"/>
              </w:rPr>
              <w:tab/>
              <w:t>- 185 -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يَخْرُجُ مِنْهُ قَوْمٌ يَقْرَؤُونَ الْقُرْآنَ لا يُجَاوِزُ تَرَاقِيَهُمْ</w:t>
            </w:r>
            <w:r w:rsidRPr="00E429DC">
              <w:rPr>
                <w:rtl/>
                <w:lang w:bidi="ar-EG"/>
              </w:rPr>
              <w:tab/>
              <w:t>- 56 -</w:t>
            </w:r>
          </w:p>
        </w:tc>
      </w:tr>
      <w:tr w:rsidR="00E429DC" w:rsidRPr="00F943B9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F943B9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يَخْرُجُ نَاسٌ مِنْ قِبَل المشرق يقرؤُون القرْآن</w:t>
            </w:r>
            <w:r w:rsidRPr="00F943B9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- 25 -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يَقْرَءُونَ الْقُرْآنَ لاَ يُجَاوِزُ حَنَاجِرَهُمْ</w:t>
            </w:r>
            <w:r w:rsidRPr="00E429DC">
              <w:rPr>
                <w:rtl/>
                <w:lang w:bidi="ar-EG"/>
              </w:rPr>
              <w:tab/>
              <w:t>- 52 -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E429DC">
            <w:pPr>
              <w:pStyle w:val="Index2"/>
              <w:rPr>
                <w:rtl/>
                <w:lang w:bidi="ar-EG"/>
              </w:rPr>
            </w:pPr>
            <w:r w:rsidRPr="00E429DC">
              <w:rPr>
                <w:rtl/>
              </w:rPr>
              <w:t>يَمْرُقُونَ مِنَ الإِسْلامِ مُرُوقَ السَّهْمِ مِنَ الرَّمِيَّةِ</w:t>
            </w:r>
            <w:r w:rsidRPr="00E429DC">
              <w:rPr>
                <w:rtl/>
                <w:lang w:bidi="ar-EG"/>
              </w:rPr>
              <w:tab/>
              <w:t>- 56 –</w:t>
            </w:r>
          </w:p>
        </w:tc>
      </w:tr>
      <w:tr w:rsidR="00E429DC" w:rsidRPr="00E429DC" w:rsidTr="00E429DC">
        <w:tc>
          <w:tcPr>
            <w:tcW w:w="7655" w:type="dxa"/>
          </w:tcPr>
          <w:p w:rsidR="00E429DC" w:rsidRPr="00E429DC" w:rsidRDefault="00E429DC" w:rsidP="00DD01C1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F943B9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يَنْشَأُ نَشْءٌ، يقرؤون القرآن لا يجاوز تراقيهم</w:t>
            </w:r>
            <w:r w:rsidRPr="00F943B9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- 25 -</w:t>
            </w:r>
          </w:p>
        </w:tc>
      </w:tr>
    </w:tbl>
    <w:p w:rsidR="000D3893" w:rsidRDefault="00340F86" w:rsidP="000D3893">
      <w:pPr>
        <w:tabs>
          <w:tab w:val="left" w:pos="4886"/>
          <w:tab w:val="left" w:pos="5246"/>
          <w:tab w:val="left" w:leader="dot" w:pos="7226"/>
          <w:tab w:val="right" w:pos="7359"/>
        </w:tabs>
        <w:ind w:left="760" w:hangingChars="200" w:hanging="760"/>
        <w:rPr>
          <w:rFonts w:ascii="Traditional Arabic" w:hAnsi="Traditional Arabic"/>
          <w:noProof/>
          <w:sz w:val="38"/>
          <w:szCs w:val="38"/>
          <w:lang w:bidi="ar-EG"/>
        </w:rPr>
      </w:pPr>
      <w:r>
        <w:rPr>
          <w:rFonts w:ascii="Traditional Arabic" w:hAnsi="Traditional Arabic" w:hint="cs"/>
          <w:noProof/>
          <w:sz w:val="38"/>
          <w:szCs w:val="38"/>
          <w:rtl/>
          <w:lang w:eastAsia="en-US"/>
        </w:rPr>
        <w:t xml:space="preserve"> </w:t>
      </w:r>
    </w:p>
    <w:p w:rsidR="00AE5B3E" w:rsidRPr="00AE5B3E" w:rsidRDefault="000D3893" w:rsidP="00FD72D2">
      <w:pPr>
        <w:widowControl/>
        <w:bidi w:val="0"/>
        <w:ind w:firstLine="0"/>
        <w:jc w:val="center"/>
        <w:rPr>
          <w:b/>
          <w:bCs/>
          <w:noProof/>
          <w:sz w:val="44"/>
          <w:szCs w:val="44"/>
          <w:rtl/>
        </w:rPr>
      </w:pPr>
      <w:r>
        <w:rPr>
          <w:b/>
          <w:bCs/>
          <w:noProof/>
          <w:sz w:val="44"/>
          <w:szCs w:val="44"/>
          <w:rtl/>
        </w:rPr>
        <w:br w:type="page"/>
      </w:r>
      <w:r w:rsidR="00AE5B3E" w:rsidRPr="00AE5B3E">
        <w:rPr>
          <w:rFonts w:hint="cs"/>
          <w:b/>
          <w:bCs/>
          <w:noProof/>
          <w:sz w:val="44"/>
          <w:szCs w:val="44"/>
          <w:rtl/>
        </w:rPr>
        <w:lastRenderedPageBreak/>
        <w:t>فهرس الآثار:</w:t>
      </w:r>
    </w:p>
    <w:tbl>
      <w:tblPr>
        <w:tblStyle w:val="afc"/>
        <w:bidiVisual/>
        <w:tblW w:w="4954" w:type="pct"/>
        <w:tblInd w:w="531" w:type="dxa"/>
        <w:tblLook w:val="04A0" w:firstRow="1" w:lastRow="0" w:firstColumn="1" w:lastColumn="0" w:noHBand="0" w:noVBand="1"/>
      </w:tblPr>
      <w:tblGrid>
        <w:gridCol w:w="7797"/>
      </w:tblGrid>
      <w:tr w:rsidR="008619A6" w:rsidRPr="009C1C3E" w:rsidTr="006A63B6">
        <w:tc>
          <w:tcPr>
            <w:tcW w:w="5000" w:type="pct"/>
          </w:tcPr>
          <w:p w:rsidR="008619A6" w:rsidRPr="009C1C3E" w:rsidRDefault="008619A6" w:rsidP="001C781D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9C1C3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أخبر الله نبيه</w:t>
            </w:r>
            <w:r w:rsidRPr="009C1C3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إخواننا بغوا علينا</w:t>
            </w:r>
            <w:r w:rsidRPr="006A63B6">
              <w:rPr>
                <w:rtl/>
                <w:lang w:bidi="ar-EG"/>
              </w:rPr>
              <w:tab/>
              <w:t xml:space="preserve">- 50 -, - 96 -, - 124 </w:t>
            </w:r>
            <w:r w:rsidRPr="006A63B6">
              <w:rPr>
                <w:rFonts w:hint="cs"/>
                <w:rtl/>
                <w:lang w:bidi="ar-EG"/>
              </w:rPr>
              <w:t xml:space="preserve"> </w:t>
            </w:r>
            <w:r w:rsidRPr="006A63B6">
              <w:rPr>
                <w:rtl/>
                <w:lang w:bidi="ar-EG"/>
              </w:rPr>
              <w:t xml:space="preserve"> </w:t>
            </w:r>
            <w:r w:rsidRPr="006A63B6">
              <w:rPr>
                <w:rFonts w:hint="cs"/>
                <w:rtl/>
                <w:lang w:bidi="ar-EG"/>
              </w:rPr>
              <w:t xml:space="preserve"> 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إذا قتل هؤلاء هؤلاء، وهؤلاء هؤلاء</w:t>
            </w:r>
            <w:r w:rsidRPr="006A63B6">
              <w:rPr>
                <w:rtl/>
                <w:lang w:bidi="ar-EG"/>
              </w:rPr>
              <w:tab/>
              <w:t>- 549 -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ارجعوا فوالله ما كَذَبْت ولا كُذِّبت</w:t>
            </w:r>
            <w:r w:rsidRPr="006A63B6">
              <w:rPr>
                <w:rtl/>
                <w:lang w:bidi="ar-EG"/>
              </w:rPr>
              <w:tab/>
              <w:t>- 146 -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أمرت بقتال المارقين والناكثين والقاسطين</w:t>
            </w:r>
            <w:r w:rsidRPr="006A63B6">
              <w:rPr>
                <w:rtl/>
                <w:lang w:bidi="ar-EG"/>
              </w:rPr>
              <w:tab/>
              <w:t>- 603 -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إن استخلفُ فقد استخلف من هو خير مني</w:t>
            </w:r>
            <w:r w:rsidRPr="006A63B6">
              <w:rPr>
                <w:rtl/>
                <w:lang w:bidi="ar-EG"/>
              </w:rPr>
              <w:tab/>
              <w:t>- 486 -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6A63B6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إن الله نظر في قلوب العباد، فوجد</w:t>
            </w:r>
            <w:r w:rsidRPr="006A63B6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- 646 -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إن قاتل النفس عمدا بغير حق لا توبة</w:t>
            </w:r>
            <w:r w:rsidRPr="006A63B6">
              <w:rPr>
                <w:rtl/>
                <w:lang w:bidi="ar-EG"/>
              </w:rPr>
              <w:tab/>
              <w:t>- 279 -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إنما التقية بالّلسان</w:t>
            </w:r>
            <w:r w:rsidRPr="006A63B6">
              <w:rPr>
                <w:rtl/>
                <w:lang w:bidi="ar-EG"/>
              </w:rPr>
              <w:tab/>
              <w:t>- 422 -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إنهم انطلقوا إلى آيات نزلت</w:t>
            </w:r>
            <w:r w:rsidRPr="006A63B6">
              <w:rPr>
                <w:rtl/>
                <w:lang w:bidi="ar-EG"/>
              </w:rPr>
              <w:tab/>
              <w:t>- 93 -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إني كنت أكره النّاس لأول هذا الحديث</w:t>
            </w:r>
            <w:r w:rsidRPr="006A63B6">
              <w:rPr>
                <w:rtl/>
                <w:lang w:bidi="ar-EG"/>
              </w:rPr>
              <w:tab/>
              <w:t>- 549 -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إني لأعرف رجلاً لا تضره الفتن</w:t>
            </w:r>
            <w:r w:rsidRPr="006A63B6">
              <w:rPr>
                <w:rtl/>
                <w:lang w:bidi="ar-EG"/>
              </w:rPr>
              <w:tab/>
              <w:t>- 547 -</w:t>
            </w:r>
          </w:p>
        </w:tc>
      </w:tr>
      <w:tr w:rsidR="008619A6" w:rsidRPr="009C1C3E" w:rsidTr="006A63B6">
        <w:tc>
          <w:tcPr>
            <w:tcW w:w="5000" w:type="pct"/>
          </w:tcPr>
          <w:p w:rsidR="008619A6" w:rsidRPr="009C1C3E" w:rsidRDefault="008619A6" w:rsidP="001C781D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9C1C3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إني لأعلم حيث أنزلت وأين أنزلت</w:t>
            </w:r>
            <w:r w:rsidRPr="009C1C3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تعال نؤمن ساعة</w:t>
            </w:r>
            <w:r w:rsidRPr="006A63B6">
              <w:rPr>
                <w:rtl/>
                <w:lang w:bidi="ar-EG"/>
              </w:rPr>
              <w:tab/>
              <w:t>- 209 -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تلبست بالسّلطان وأشياء فلا أدري</w:t>
            </w:r>
            <w:r w:rsidRPr="006A63B6">
              <w:rPr>
                <w:rtl/>
                <w:lang w:bidi="ar-EG"/>
              </w:rPr>
              <w:tab/>
              <w:t>- 547 -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ثم إني رأيت أني أحقهم بالأمر فوثبت</w:t>
            </w:r>
            <w:r w:rsidRPr="006A63B6">
              <w:rPr>
                <w:rtl/>
                <w:lang w:bidi="ar-EG"/>
              </w:rPr>
              <w:tab/>
              <w:t>- 548 -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فتنة السّوط أشد من</w:t>
            </w:r>
            <w:r w:rsidRPr="006A63B6">
              <w:rPr>
                <w:rtl/>
                <w:lang w:bidi="ar-EG"/>
              </w:rPr>
              <w:tab/>
              <w:t>- 422 -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كانت تندم وتبكي حتى تبل</w:t>
            </w:r>
            <w:r w:rsidRPr="006A63B6">
              <w:rPr>
                <w:rtl/>
                <w:lang w:bidi="ar-EG"/>
              </w:rPr>
              <w:tab/>
              <w:t>- 545 -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كفر دون كفر</w:t>
            </w:r>
            <w:r w:rsidRPr="006A63B6">
              <w:rPr>
                <w:rtl/>
                <w:lang w:bidi="ar-EG"/>
              </w:rPr>
              <w:tab/>
              <w:t>- 294 -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كلمة حق أريد بها</w:t>
            </w:r>
            <w:r w:rsidRPr="006A63B6">
              <w:rPr>
                <w:rtl/>
                <w:lang w:bidi="ar-EG"/>
              </w:rPr>
              <w:tab/>
              <w:t>- 63 -, - 116 -, - 123 -, - 145 -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لا تسبّوا أمراءكم، ولا تغشّوهم</w:t>
            </w:r>
            <w:r w:rsidRPr="006A63B6">
              <w:rPr>
                <w:rtl/>
                <w:lang w:bidi="ar-EG"/>
              </w:rPr>
              <w:tab/>
              <w:t>- 590 -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لا تكرهوا أمرة معاوية فإنكم لو فقدتموه</w:t>
            </w:r>
            <w:r w:rsidRPr="006A63B6">
              <w:rPr>
                <w:rtl/>
                <w:lang w:bidi="ar-EG"/>
              </w:rPr>
              <w:tab/>
              <w:t>- 549 -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lastRenderedPageBreak/>
              <w:t>لما خرج أهل حروراء قال علي</w:t>
            </w:r>
            <w:r w:rsidRPr="006A63B6">
              <w:rPr>
                <w:rtl/>
                <w:lang w:bidi="ar-EG"/>
              </w:rPr>
              <w:tab/>
              <w:t>- 62 -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6A63B6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لولا أن يقول الناس زاد عمر في كتاب اللّه</w:t>
            </w:r>
            <w:r w:rsidRPr="006A63B6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- 709 -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ما أحد من النّاس تدركه الفتنة</w:t>
            </w:r>
            <w:r w:rsidRPr="006A63B6">
              <w:rPr>
                <w:rtl/>
                <w:lang w:bidi="ar-EG"/>
              </w:rPr>
              <w:tab/>
              <w:t>- 547 -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مالي ولصفين ولقتال المسلمين</w:t>
            </w:r>
            <w:r w:rsidRPr="006A63B6">
              <w:rPr>
                <w:rtl/>
                <w:lang w:bidi="ar-EG"/>
              </w:rPr>
              <w:tab/>
              <w:t>- 545 -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من فقه الرجل أن يعلم أيزداد</w:t>
            </w:r>
            <w:r w:rsidRPr="006A63B6">
              <w:rPr>
                <w:rtl/>
                <w:lang w:bidi="ar-EG"/>
              </w:rPr>
              <w:tab/>
              <w:t>- 205 -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من فقه العبد أن يتعاهد إيمانه وما</w:t>
            </w:r>
            <w:r w:rsidRPr="006A63B6">
              <w:rPr>
                <w:rtl/>
                <w:lang w:bidi="ar-EG"/>
              </w:rPr>
              <w:tab/>
              <w:t>- 205 -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من كان منكم مستنا فليستن بمن قد مات</w:t>
            </w:r>
            <w:r w:rsidRPr="006A63B6">
              <w:rPr>
                <w:rtl/>
                <w:lang w:bidi="ar-EG"/>
              </w:rPr>
              <w:tab/>
              <w:t>- 543 -</w:t>
            </w:r>
            <w:r w:rsidRPr="006A63B6">
              <w:rPr>
                <w:rFonts w:hint="cs"/>
                <w:rtl/>
                <w:lang w:bidi="ar-EG"/>
              </w:rPr>
              <w:t xml:space="preserve"> 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6A63B6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النظر إلى وجه الله عزّ وجل</w:t>
            </w:r>
            <w:r w:rsidRPr="006A63B6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- 677 -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ind w:firstLine="0"/>
              <w:rPr>
                <w:rFonts w:ascii="Traditional Arabic" w:hAnsi="Traditional Arabic"/>
                <w:sz w:val="38"/>
                <w:szCs w:val="38"/>
                <w:rtl/>
                <w:lang w:bidi="ar-EG"/>
              </w:rPr>
            </w:pPr>
            <w:r w:rsidRPr="006A63B6">
              <w:rPr>
                <w:rFonts w:ascii="Traditional Arabic" w:hAnsi="Traditional Arabic" w:hint="cs"/>
                <w:noProof/>
                <w:sz w:val="38"/>
                <w:szCs w:val="38"/>
                <w:rtl/>
                <w:lang w:bidi="ar-EG"/>
              </w:rPr>
              <w:t xml:space="preserve">   </w:t>
            </w:r>
            <w:r w:rsidRPr="006A63B6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نعم لا حكم إلا لله كلمة يُبْتَغى بها باطل</w:t>
            </w:r>
            <w:r w:rsidRPr="006A63B6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</w:r>
            <w:r w:rsidRPr="006A63B6">
              <w:rPr>
                <w:rFonts w:ascii="Traditional Arabic" w:hAnsi="Traditional Arabic" w:hint="cs"/>
                <w:noProof/>
                <w:sz w:val="38"/>
                <w:szCs w:val="38"/>
                <w:rtl/>
                <w:lang w:bidi="ar-EG"/>
              </w:rPr>
              <w:t xml:space="preserve">                    </w:t>
            </w:r>
            <w:r w:rsidRPr="006A63B6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>- 146 –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هلموا نزدد إيمانا</w:t>
            </w:r>
            <w:r w:rsidRPr="006A63B6">
              <w:rPr>
                <w:rtl/>
                <w:lang w:bidi="ar-EG"/>
              </w:rPr>
              <w:tab/>
              <w:t>- 205 -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ودّ أبوك لو مات قبل عشرين سنة</w:t>
            </w:r>
            <w:r w:rsidRPr="006A63B6">
              <w:rPr>
                <w:rtl/>
                <w:lang w:bidi="ar-EG"/>
              </w:rPr>
              <w:tab/>
              <w:t>- 549 -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ولن يعرف هذا الأمر إلا بقريش</w:t>
            </w:r>
            <w:r w:rsidRPr="006A63B6">
              <w:rPr>
                <w:rtl/>
                <w:lang w:bidi="ar-EG"/>
              </w:rPr>
              <w:tab/>
              <w:t>- 496 -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يا أبا عبد الرحمن ما منعك أن تنهاني</w:t>
            </w:r>
            <w:r w:rsidRPr="006A63B6">
              <w:rPr>
                <w:rtl/>
                <w:lang w:bidi="ar-EG"/>
              </w:rPr>
              <w:tab/>
              <w:t>- 546 -</w:t>
            </w:r>
          </w:p>
        </w:tc>
      </w:tr>
      <w:tr w:rsidR="008619A6" w:rsidRPr="006A63B6" w:rsidTr="006A63B6">
        <w:tc>
          <w:tcPr>
            <w:tcW w:w="5000" w:type="pct"/>
          </w:tcPr>
          <w:p w:rsidR="008619A6" w:rsidRPr="006A63B6" w:rsidRDefault="008619A6" w:rsidP="001C781D">
            <w:pPr>
              <w:pStyle w:val="Index2"/>
              <w:rPr>
                <w:rtl/>
                <w:lang w:bidi="ar-EG"/>
              </w:rPr>
            </w:pPr>
            <w:r w:rsidRPr="006A63B6">
              <w:rPr>
                <w:rtl/>
              </w:rPr>
              <w:t>يا حسن يا حسن ما ظنَّ أبوك</w:t>
            </w:r>
            <w:r w:rsidRPr="006A63B6">
              <w:rPr>
                <w:rtl/>
                <w:lang w:bidi="ar-EG"/>
              </w:rPr>
              <w:tab/>
              <w:t>- 548 -</w:t>
            </w:r>
          </w:p>
        </w:tc>
      </w:tr>
    </w:tbl>
    <w:p w:rsidR="00AE5B3E" w:rsidRPr="00AE5B3E" w:rsidRDefault="00AE5B3E" w:rsidP="00AE5B3E">
      <w:pPr>
        <w:rPr>
          <w:sz w:val="38"/>
          <w:szCs w:val="38"/>
          <w:rtl/>
          <w:lang w:bidi="ar-EG"/>
        </w:rPr>
      </w:pPr>
    </w:p>
    <w:p w:rsidR="00082E78" w:rsidRDefault="00082E78">
      <w:pPr>
        <w:widowControl/>
        <w:bidi w:val="0"/>
        <w:ind w:firstLine="0"/>
        <w:jc w:val="left"/>
        <w:rPr>
          <w:rFonts w:ascii="Traditional Arabic" w:hAnsi="Traditional Arabic"/>
          <w:noProof/>
          <w:sz w:val="38"/>
          <w:szCs w:val="38"/>
          <w:rtl/>
          <w:lang w:bidi="ar-EG"/>
        </w:rPr>
      </w:pPr>
      <w:r>
        <w:rPr>
          <w:rFonts w:ascii="Traditional Arabic" w:hAnsi="Traditional Arabic"/>
          <w:noProof/>
          <w:sz w:val="38"/>
          <w:szCs w:val="38"/>
          <w:rtl/>
          <w:lang w:bidi="ar-EG"/>
        </w:rPr>
        <w:br w:type="page"/>
      </w:r>
    </w:p>
    <w:p w:rsidR="00082E78" w:rsidRPr="00427E7B" w:rsidRDefault="00082E78" w:rsidP="00082E78">
      <w:pPr>
        <w:tabs>
          <w:tab w:val="right" w:leader="dot" w:pos="7359"/>
        </w:tabs>
        <w:ind w:left="720" w:hanging="360"/>
        <w:jc w:val="center"/>
        <w:rPr>
          <w:rFonts w:ascii="Traditional Arabic" w:hAnsi="Traditional Arabic"/>
          <w:b/>
          <w:bCs/>
          <w:noProof/>
          <w:sz w:val="44"/>
          <w:szCs w:val="44"/>
          <w:rtl/>
          <w:lang w:bidi="ar-EG"/>
        </w:rPr>
      </w:pPr>
      <w:r w:rsidRPr="00427E7B">
        <w:rPr>
          <w:rFonts w:ascii="Traditional Arabic" w:hAnsi="Traditional Arabic" w:hint="cs"/>
          <w:b/>
          <w:bCs/>
          <w:noProof/>
          <w:sz w:val="44"/>
          <w:szCs w:val="44"/>
          <w:rtl/>
          <w:lang w:bidi="ar-EG"/>
        </w:rPr>
        <w:lastRenderedPageBreak/>
        <w:t>فهرس الأعلام:</w:t>
      </w:r>
    </w:p>
    <w:tbl>
      <w:tblPr>
        <w:tblStyle w:val="afc"/>
        <w:bidiVisual/>
        <w:tblW w:w="5135" w:type="pct"/>
        <w:tblInd w:w="106" w:type="dxa"/>
        <w:tblLook w:val="04A0" w:firstRow="1" w:lastRow="0" w:firstColumn="1" w:lastColumn="0" w:noHBand="0" w:noVBand="1"/>
      </w:tblPr>
      <w:tblGrid>
        <w:gridCol w:w="8081"/>
      </w:tblGrid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إبراهيم النخعي فقيه العراق الكوفي</w:t>
            </w: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- 701 -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إبراهيم بن رستم، أبو بكر المروزي،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- 150 -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أبو الأعلى المودودي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- 463 -, - 464 -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أبو الحسن علي بن إسماعيل بن أبي بشر إسحاق  الأشعري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أبو الحسن علي بن محمد البسيوي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- 226 -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أبو الفتح الأفضل محمد بن عبد الكريم بن أحمد الشهرستاني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- 109 -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أبو اليسر البزدوي محمد بن محمد بن الحسين ابن المحدث عبد الكريم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- 104 -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أبو بكر بن مسعود بن أحمد الكاساني، ملك العلماء، علاء الدين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أبو صالح السمان، ذكوان بن عبد الله مولى أم المؤمنين جويرية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- 299 -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أبو طالب بن عبد المطلب بن هاشم القرشي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- 355 -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أبو محمد سليمان بن مهران الأسدي الكاهلي</w:t>
            </w: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- 701 -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أبو محمد عاصم بن محمد بن طاهر البرقاوي مولدا ، المقدسي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- 470 -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أحمد بن سليمان بن كمال باشا، شمس الدين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- 69 -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أحمد بن علي بن محمد بن محمد بن علي العسقلاني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- 166 -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أحمد بن عمر بن إبراهيم بن عمر، الأنصاريّ الأندلسي القرطبي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- 410 -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أحمد بن عمران أبو جعفر الليموسكي الأستراباذي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- 206 -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أحمد بن قاسم الصباغ العبادي شهاب الدين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- 453 -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أحمد بن محمد بن أحمد بن جعفر بن حمدان، المعروف بالقدوري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- 367 -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أحمد بن محمد بن سلامة بن سلمة بن عبد الملك الأندلسي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أحمد بن محمد بن علي بن حجر الهيثمي، السعدي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- 171 -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أحمد بن محمد بن محمود بن سعيد الغزنوي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- 641 -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أحمد بن نصر الداودي الأسدي، أبو جعفر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- 322 -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lastRenderedPageBreak/>
              <w:t>أحمد ولي الله بن عبد الرحيم بن وجيه الدين العمري، الدّهلوي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أخنس بن قيس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- 439 -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أسعد بن سهل بن حنيف الأنصاري أبو أمامة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- 168 -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إسماعيل بن عمر بن كثير بن ضو بن درع القرشي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- 478 -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إسماعيل بن محمد بن الفضل بن علي أحمد بن طاهر الأصبهاني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- 94 -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إسماعيل حقي بن مصطفى الإستانبولي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- 60 -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أيوب بن موسى الحسيني القريمي الكفوي، أبو البقاء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- 399 -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بريدة بن الحُصيب بن عبد الله بن الحرث بن الأعرج الأسلمي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- 90 -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بشر بن غياث بن أبي كريمة عبد الرحمن المريسي، العدوي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تقي الدين أبو العباس أحمد بن المفتي شهاب الدين عبد الحليم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- 178 -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ثعلبة بن ضبيعة أبو ثعلبة الكوفي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- 547 -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ثعلبة بن عامر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- 71 -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ثناء الله العثماني الباني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- 105 -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جرير بن عبد الله بن جابر بن مالك البجلي</w:t>
            </w: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- 701 -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جمال الدين أبو الفرج، عبد الرحمن بن علي ، ابن الجوزي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- 329 -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جنادة بن أبي أمية الدوسي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- 533 -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جندب بن جنادة أبو ذر الغفاري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- 193 -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حاطب بن أبي بلتعة بن عمرو بن عمير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- 409 -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حامد مرزا الفرغاني النمنكاني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- 372 -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الحجاج بن يوسف بن الحكم بن أبي عقيل بن مسعود الثقفي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- 95 -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حرقوص بضم أوله وسكون الراء ابن زهير السعدي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- 116 -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حرقوص بن زهير السعدي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- 168 -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الحسن البصري ابن أبي الحسن يسار، أبو سعيد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- 106 -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lastRenderedPageBreak/>
              <w:t>الحسن بن منصور بن أبي القاسم المعروف بقاضي خان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- 349 -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الحسين بن محمد بن المفضل، أبو القاسم الأصفهاني،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- 348 -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الحسين بن محمد بن عبد الله، شرف الدين، الطيبي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- 92 -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حفص بن أبي المقدام الإباضي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- 361 -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حفص بن سلم أبو مقاتل السمرقندي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- 364 -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حمد بن محمد بن إبراهيم بن الخطاب البستي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- 108 -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خالد بن زيد بن كليب بن ثعلبة أبو أيوب الأنصاري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- 119 -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خبيب بن عدي بن مالك بن عامر بن مجدعة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- 418 -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خميس بن سعيد بن علي بن مسعود بن عبدالله الرستاقي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- 225 -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دحية بن خليفة بن فروة الكلبي</w:t>
            </w: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- 730 -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رُفِعَ الْقَلَمُ عَن ثَلاَثَةٍ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- 390 -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الزبير بن العوام بن خويلد بن أسد بن عبد العزى الأسدي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- 66 -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pacing w:val="2"/>
                <w:sz w:val="38"/>
                <w:szCs w:val="38"/>
                <w:rtl/>
              </w:rPr>
              <w:t>زياد بن الأصفر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- 70 -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زيد بن الدثنة بن معاوية بن عبيد بن عامر بن بياضة الأنصاري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- 428 -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زين الدين أبو حامد، الطوسي، الشافعي، الغزالي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- 319 -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زين العابدين بن إبراهيم بن نجيم الحنفي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- 57 -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سعد الدين مسعود بن عمر التفتازاني الحنفي الماتريدي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- 104 -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سعد بن أبي وقاص سعد بن مالك بن أهيب،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- 97 -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سعد بن مالك بن سنان بن عبيد بن ثعلبة أبي سعيد الخدري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سعيد بن المسيب بن حَزْن أبو محمد القرشي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- 84 -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سعيد بن زيد بن عمرو بن نفيل بن عبد العزي العدوي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- 546 -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سفيان بن سعيد بن مسروق بن حبيب الثوري</w:t>
            </w: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- 690 -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سليمان بن الأشعث بن شداد بن عمرو بن عامر، أبو داود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- 300 -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lastRenderedPageBreak/>
              <w:t>سليمان بن سحمان بن مصلح بن حمدان النجدي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- 123 -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سمية بنت خباط، مولاة أبي حذيفة بن المغيرة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- 425 -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سهل بن حنيف بن واهب بن العكيم الأنصاري الأوسي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سهل بن عبد الله بن يونس، شيخ العارفين، أبو محمد التستري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- 590 -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سويد بن غفلة بن عوسجة بن عامر،أبو أمية الجعفي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- 144 -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سيد، قطب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شبث بن ربعي  التميمي اليربوعي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- 114 -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شبيب بن يزيد ابن أبي نعيم الشيباني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- 502 -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شمس الدين أبو عبد الله، محمد بن أبي بكر الزّرعي الدمشقي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- 382 -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شهفور بن طاهر بن محمد الإسفراييني، أبو المظفر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- 174 -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شيبان بن سلمة الخارجي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- 79 -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صالح عبد الله سرية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الضحاك بن عاصم بن مخلد بن الضحاك بن مسلم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- 288 -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ضمام بن ثعلبة السعدي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- 210 -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طاهر بن أحمد بن عبد الرشيد بن الحسين البخاري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- 376 -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طاووس بن كيسان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- 294 -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عامر بن عامر أو مالك أو ثعلبة أو عبد الله كعب بن الخزرج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- 205 -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عائشة بنت الصديق أبي بكر عبد الله بن أبي قحافة القرشية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الحي بن محمد عبد الحليم الأنصاري الفرنكي اللكنوي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الرحمن بن عجرد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- 71 -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الرحمن بن عمرو بن يَحمُد، أبو عمرو الأوزاعي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- 196 -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الرحمن بن كيسان أبو بكر الأصم المعتزلي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- 476 -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الرحمن بن ناصر بن عبد الله بن ناصر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- 449 -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lastRenderedPageBreak/>
              <w:t>عبد الرزاق بن همام بن نافع، الحافظ الكبير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- 170 -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العزيز بن أحمد بن محمد بن علاء الدين البخاري، الحنفي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العزيز بن عبد السلام بن أبي القاسم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- 452 -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الغني بن أبي سعيد العمري، المجددي، الهندي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- 106 -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القادر بن عبد الله بن عبد القادر الكنغراوي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- 61 -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القادر ملا حويش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- 147 -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القاهر بن طاهر بن محمد التميمي أبو منصور البغدادي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- 175 -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الله بن إباض المقاعسي المري التميمي الإباضي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- 74 -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الله بن أحمد بن محمود أبو البركات النسفي الحنفي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- 62 -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الله بن أحمد بن محمود البلخي، المعروف بالكعبي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- 223 -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عبد الله بن المبارك بن واضح الحنظلي التميمي</w:t>
            </w: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- 705 -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عبد الله بن أنيس بن أسعد بن حرام</w:t>
            </w: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- 730 -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الله بن حميد السالمي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- 179 -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الله بن خباب بن الأرت التميمي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- 101 -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pacing w:val="2"/>
                <w:sz w:val="38"/>
                <w:szCs w:val="38"/>
                <w:rtl/>
              </w:rPr>
              <w:t>عبد الله بن صفار السعدي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- 70 -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الله بن صفار الصريمي التميمي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- 70 -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الله بن عباس بن عبد المطلب بن هاشم، القرشي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- 65 -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الله بن عمر بن الخطاب أبو عبد الرحمن القرشي العدوي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- 93 -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الله بن عمرو اليشكري ابن الكواء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- 98 -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الله بن قيس بن سُليم أبو موسى الأشعري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- 114 -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الله بن محمد بن جعفر بن حيان المعروف بأبي الشيخ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- 291 -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الله بن محمد بن جعفر بن حيان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- 291 -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الله بن محمود بن مودود بن مجد الدين أبو الفضل الموصلي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- 159 -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lastRenderedPageBreak/>
              <w:t>عبد الله بن مسعود بن غافل ببن حبيب الهذلي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- 86 -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الله بن وهب الراسبي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- 63 -, - 65 -, - 111 -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الله بن يوسف بن عبد الله بن يوسف الجويني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- 87 -, - 88 -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الملك بن عبد العزيز بن جُريج الأموي وأبو خالد المكي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- 274 -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الواحد بن التين، أبو محمد، الشهير بابن التين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- 524 -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عبد لله بن طارق بن عمرو بن مالك البلوي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- 428 -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عبيد الله بن أبي رافع مولى رسول الله صلى الله عليه وسلم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- 145 -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عبيد الله بن عبد السلام الرحماني المباركفوري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- 153 -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عبيدالله بن سعيد بن حاتم بن أحمد، الوائلي أبو نصر السجزي</w:t>
            </w: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- 728 -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عثمان بن أبي الصلت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- 71 -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عثمان بن علي بن محجن، فخر الدين، الزيلعي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- 425 -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عرفجة بن شريح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- 539 -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عز الدين أبو عمر عبد العزيز بدر الدين بن جماعة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- 392 -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عكرمة الحافظ، المفسر، أبو عبد الله القرشي، مولاهم، المدني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- 273 -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علي بن أحمد بن سعيد بن حزم بن غالب بن صالح اليزيدي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- 109 -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علي بن أحمد بن محمد بن علي الواحدي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- 275 -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علي بن خلف بن بطّال البكري القرطبي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- 140 -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علي بن خليل الطرابلسي، أبو الحسن، علاء الدين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- 375 -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علي بن سلطان محمد الهروي، نزيل مكة المعروف بالقاري الحنفي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- 60 -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علي بن عثمان الأوشي، سراج الدين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- 391 -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علي بن علي بن محمد بن أبي العز الحنفي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- 84 -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علي بن عمر بن أحمد، البغدادي، ابن القصار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- 330 -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عمار بن ياسر بن عامر بن مالك بن كنانة بن قيس العنسيُّ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- 387 -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lastRenderedPageBreak/>
              <w:t>عمار بن ياسر بن عامر بن مالك بن كنانة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- 133 -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عمر بن عبد العزيز بن مروان بن الحكم بن أبي العاص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- 82 -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عمرو بن العاص بن وائل بن هاشم بن سعيد ، القرشي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- 113 -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عوف بن مالك بن أبي عوف الأشجعي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- 534 -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عون بن عبد الله بن عتبة بن مسعود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- 275 -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عون بن عبد الله بن عتبة بن مسعود، أبو عبد الله الهذلي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- 275 -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عياض بن موسى بن عياض اليحصبي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- 99 -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الفتنة هاهنا من حيث يطلع قرن الشيطان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- 134 -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فخر الدين محمد بن عمر القرشي البكري الطبرستاني، ثم الرازي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- 366 -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فضل الله بن حسن التوربشتي شهاب الدين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- 110 -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قاسم ابن قطلوبغا، زين الدين، أبو العدل السودوني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- 503 -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قتادة بن دعامة بن قتادة بن عزيز السدوسي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- 62 -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قيس بن عباد القيسي الضبعي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- 548 -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كثير بن مرة الحضرمي الحمصي الفقيه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- 162 -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كمال الدين محمد بن عبد الواحد بن عبد الحميد السيواسي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لاحق بن حميد البصري أبو مجلز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- 298 -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الليث بن سعد بن عبد الرحمن، الإمام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- 345 -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ماعز بن مالك الأسلمي</w:t>
            </w: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- 708 -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مالك بن أنس بن مالك ، الحِمْيرَيّ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- 161 -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مجد الدين أبو السعادات المبارك بن محمد الجزري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- 345 -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الحسن بن علي بن خلف البربهاري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- 591 -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أمين بن عمر بن عبد العزيز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أمين بن محمود البخاري المعروف بأمير بادشاه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- 404 -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lastRenderedPageBreak/>
              <w:t>محمد أنور بن معظم شاه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- 198 -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بخيت بن حسين المطيعي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- 396 -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إبراهيم بن المنذر النَّيْسابوريُّ الفقيه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- 161 -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إبراهيم بن علي بن المرتضى بن المفضل الحسني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- 33 -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أبي بكر المفتي ابن إبراهيم، المعروف بإمام زاده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- 242 -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أحمد بن أبي بكر بن فَرْح الأنصاري الخزرجي االقرطبي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- 475 -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أحمد بن أبي سهل أبو بكر السرخسيّ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أحمد بن أبي سهل، أبو بكر السرخسي،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- 147 -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أحمد بن عبد الرحمن أبو الحسين الملطى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- 443 -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أحمد بن مصطفى بن أحمد المعروف بأبي زهرة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- 469 -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إدريس بن العباس بن عثمان بن شافع بن السائب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- 193 -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إسماعيل بن إبراهيم بن المغيرة الجعفي، البخاري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الحسن بن فَرقَد، أبو عبد الله الشيباني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- 150 -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الحسين بن محمد بن الحسن، أبو بكر البخاري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- 606 -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الوليد السمرقندي الحنفي أبو علي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- 394 -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بير علي، محيي الدين البركوي،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- 72 -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جرير بن يزيد بن كثير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- 288 -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عبد الهادي التتوي، أبو الحسن، نور الدين السندي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- 90 -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عثمان بن أبي شيبة، أبو جعفر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- 170 -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علي بن محمد الحصني المعروف بعلاء الدين الحصكفي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- 415 -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محمد بن شهاب بن يوسف الكردري الخوارزمي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- 167 -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محمد بن محمد المعروف بابن أمير حاج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- 165 -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محمد بن محمد بن عبد الرزاق الحسيني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lastRenderedPageBreak/>
              <w:t>محمد بن محمد بن محمد بن عبد الرزاق الحسيني، الزبيدي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- 181 -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محمد بن محمود بن أحمد البابرتي الرّومي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محمد بن مصطفى العمادي، المولى، أبو السعود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- 272 -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مسلمة بن سلمة بن خالد بن عدي الأوسي الأنصاري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- 547 -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مكرم بن علي، أبو الفضل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نصر بن الحجاج، أبو عبد الله المروزي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- 346 -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يوسف بن علي بن سعيد شمس الدين، الكرماني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- 308 -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محمد بن يوسف بن عيسى أطفيش الحفصي العدوي الجزائري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- 361 -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محمد شفيع بن محمد يسين الديوبندي</w:t>
            </w: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- 651 -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محمد يوسف بن محمد زكريا البنّوري، الحنفي</w:t>
            </w: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- 703 -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محمود بن القاضي شهاب الدين أحمد بن موسى بدر الدين العيني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- 57 -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محمود بن عبد الله الحسيني الألوسي، شهاب الدين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- 82 -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محمود شكري بن عبد الله محمود الألوسي الحسيني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- 169 -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محي الدين أبو زكريا يحيى بن شرف النووي الحِزامي الشافعي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- 213 -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مصعب بن سعد بن أبي وقاص الزهري أبو زرارة المدني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- 96 -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مظهر الدين الحسين بن محمود بن الحسن الزيداني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- 92 -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معبد بن عبد الرحمن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- 439 -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مغيرة بن شعبة"  بن أبي عامر، أبو عيسى الثقفي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- 505 -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المقداد بن الأسود الكندي ابن عمرو بن ثعلبة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- 278 -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منصور بن محمد بن عبد الجبار أبو المظفر السمعاني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- 456 -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المهلب بن أحمد ابن أبي صفرة أسيد بن عبد الله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- 330 -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ind w:firstLine="0"/>
              <w:rPr>
                <w:rFonts w:ascii="Traditional Arabic" w:hAnsi="Traditional Arabic"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ميمون بن محمد بن محمد بن معبد أبو المعين النسفي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 xml:space="preserve"> </w:t>
            </w:r>
            <w:r>
              <w:rPr>
                <w:rFonts w:ascii="Traditional Arabic" w:hAnsi="Traditional Arabic" w:hint="cs"/>
                <w:noProof/>
                <w:sz w:val="38"/>
                <w:szCs w:val="38"/>
                <w:rtl/>
                <w:lang w:bidi="ar-EG"/>
              </w:rPr>
              <w:t xml:space="preserve"> 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 xml:space="preserve">   </w:t>
            </w:r>
            <w:r>
              <w:rPr>
                <w:rFonts w:ascii="Traditional Arabic" w:hAnsi="Traditional Arabic" w:hint="cs"/>
                <w:noProof/>
                <w:sz w:val="38"/>
                <w:szCs w:val="38"/>
                <w:rtl/>
                <w:lang w:bidi="ar-EG"/>
              </w:rPr>
              <w:t xml:space="preserve">    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- 187 –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نافع بن الأزرق بن قيس الحنفي، البكري الوائلي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- 67 -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lastRenderedPageBreak/>
              <w:t>نافع مولى ابن عمر، أبو عبد الله القرشي، ثم العدوي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- 143 -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نجدة بن عامر الحروري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- 68 -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ياسر العنسي، حليف آل مخزوم قدم من اليمن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- 424 -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يحيى بن زكريا بن أبي زائدة، الحافظ، العلم</w:t>
            </w: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- 696 -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يحيى بن محمد بن هبيرة بن سعيد بن الحسن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- 597 -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يزيد بن أبي أنيسة الخارجي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- 78 -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يزيد بن معاوية بن أبي سفيان بن حرب بن أمية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- 571 -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يسير بن عمرو الكندي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tabs>
                <w:tab w:val="right" w:leader="dot" w:pos="7359"/>
              </w:tabs>
              <w:ind w:firstLine="0"/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</w:pP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</w:rPr>
              <w:t>يعقوب بن علي البروسوي</w:t>
            </w:r>
            <w:r w:rsidRPr="002F772E">
              <w:rPr>
                <w:rFonts w:ascii="Traditional Arabic" w:hAnsi="Traditional Arabic"/>
                <w:noProof/>
                <w:sz w:val="38"/>
                <w:szCs w:val="38"/>
                <w:rtl/>
                <w:lang w:bidi="ar-EG"/>
              </w:rPr>
              <w:tab/>
              <w:t>- 536 -</w:t>
            </w:r>
          </w:p>
        </w:tc>
      </w:tr>
      <w:tr w:rsidR="00920636" w:rsidRPr="002F772E" w:rsidTr="00625BC3">
        <w:tc>
          <w:tcPr>
            <w:tcW w:w="5000" w:type="pct"/>
          </w:tcPr>
          <w:p w:rsidR="00920636" w:rsidRPr="002F772E" w:rsidRDefault="00920636" w:rsidP="00426A4A">
            <w:pPr>
              <w:widowControl/>
              <w:tabs>
                <w:tab w:val="right" w:leader="dot" w:pos="7359"/>
              </w:tabs>
              <w:ind w:firstLine="0"/>
              <w:jc w:val="left"/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</w:pP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/>
              </w:rPr>
              <w:t>يوسف بن عبد الله بن محمد بن عبد البر النّمري، أبو عمر</w:t>
            </w:r>
            <w:r w:rsidRPr="002F772E">
              <w:rPr>
                <w:rFonts w:ascii="Traditional Arabic" w:hAnsi="Traditional Arabic"/>
                <w:noProof/>
                <w:color w:val="auto"/>
                <w:sz w:val="38"/>
                <w:szCs w:val="38"/>
                <w:rtl/>
                <w:lang w:eastAsia="en-US" w:bidi="ar-EG"/>
              </w:rPr>
              <w:tab/>
              <w:t>- 705 -</w:t>
            </w:r>
          </w:p>
        </w:tc>
      </w:tr>
    </w:tbl>
    <w:p w:rsidR="00082E78" w:rsidRDefault="00082E78" w:rsidP="002F772E">
      <w:pPr>
        <w:widowControl/>
        <w:ind w:firstLine="0"/>
        <w:jc w:val="left"/>
        <w:rPr>
          <w:rFonts w:ascii="Traditional Arabic" w:hAnsi="Traditional Arabic"/>
          <w:noProof/>
          <w:color w:val="auto"/>
          <w:sz w:val="38"/>
          <w:szCs w:val="38"/>
          <w:rtl/>
          <w:lang w:eastAsia="en-US" w:bidi="ar-EG"/>
        </w:rPr>
      </w:pPr>
      <w:r>
        <w:rPr>
          <w:rFonts w:ascii="Traditional Arabic" w:hAnsi="Traditional Arabic"/>
          <w:noProof/>
          <w:color w:val="auto"/>
          <w:sz w:val="38"/>
          <w:szCs w:val="38"/>
          <w:rtl/>
          <w:lang w:eastAsia="en-US" w:bidi="ar-EG"/>
        </w:rPr>
        <w:br w:type="page"/>
      </w:r>
    </w:p>
    <w:p w:rsidR="00581F2C" w:rsidRDefault="00581F2C" w:rsidP="00581F2C">
      <w:pPr>
        <w:pStyle w:val="afe"/>
        <w:ind w:left="1174" w:firstLine="0"/>
        <w:jc w:val="center"/>
        <w:rPr>
          <w:b/>
          <w:bCs/>
          <w:sz w:val="38"/>
          <w:szCs w:val="38"/>
          <w:rtl/>
        </w:rPr>
      </w:pPr>
      <w:r w:rsidRPr="007556DE">
        <w:rPr>
          <w:rFonts w:hint="cs"/>
          <w:b/>
          <w:bCs/>
          <w:sz w:val="38"/>
          <w:szCs w:val="38"/>
          <w:rtl/>
        </w:rPr>
        <w:lastRenderedPageBreak/>
        <w:t>فهرس المصادر والمراجع</w:t>
      </w:r>
      <w:r>
        <w:rPr>
          <w:rFonts w:hint="cs"/>
          <w:b/>
          <w:bCs/>
          <w:sz w:val="38"/>
          <w:szCs w:val="38"/>
          <w:rtl/>
        </w:rPr>
        <w:t>:</w:t>
      </w:r>
    </w:p>
    <w:p w:rsidR="00581F2C" w:rsidRPr="007556DE" w:rsidRDefault="00581F2C" w:rsidP="00581F2C">
      <w:pPr>
        <w:pStyle w:val="afe"/>
        <w:ind w:left="1174" w:firstLine="0"/>
        <w:jc w:val="center"/>
        <w:rPr>
          <w:b/>
          <w:bCs/>
          <w:sz w:val="38"/>
          <w:szCs w:val="38"/>
        </w:rPr>
      </w:pPr>
    </w:p>
    <w:tbl>
      <w:tblPr>
        <w:tblStyle w:val="aff"/>
        <w:bidiVisual/>
        <w:tblW w:w="0" w:type="auto"/>
        <w:tblLook w:val="04A0" w:firstRow="1" w:lastRow="0" w:firstColumn="1" w:lastColumn="0" w:noHBand="0" w:noVBand="1"/>
      </w:tblPr>
      <w:tblGrid>
        <w:gridCol w:w="7869"/>
      </w:tblGrid>
      <w:tr w:rsidR="0093483B" w:rsidRPr="00395F57" w:rsidTr="00395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869" w:type="dxa"/>
          </w:tcPr>
          <w:p w:rsidR="0093483B" w:rsidRPr="006F790D" w:rsidRDefault="00C131E1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أبجد العلوم لصديق</w:t>
            </w:r>
            <w:r w:rsidR="0093483B" w:rsidRPr="006F790D">
              <w:rPr>
                <w:rFonts w:hint="cs"/>
                <w:sz w:val="38"/>
                <w:szCs w:val="38"/>
                <w:rtl/>
              </w:rPr>
              <w:t xml:space="preserve"> حسن القنوجي، در الكتب العلمية،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أبو الأعلى المودودي، حياته وفكره العقدي</w:t>
            </w:r>
            <w:r w:rsidR="00C131E1" w:rsidRPr="006F790D">
              <w:rPr>
                <w:rFonts w:hint="cs"/>
                <w:sz w:val="38"/>
                <w:szCs w:val="38"/>
                <w:rtl/>
              </w:rPr>
              <w:t>ّ</w:t>
            </w:r>
            <w:r w:rsidRPr="006F790D">
              <w:rPr>
                <w:rFonts w:hint="cs"/>
                <w:sz w:val="38"/>
                <w:szCs w:val="38"/>
                <w:rtl/>
              </w:rPr>
              <w:t>، لمحمد صادق الجمال، دار المزني للطباعة، جدة، 1401.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إتحاف السادة المتقين بشرح إحياء علوم الدين لمحمد بن محمد الحسيني الزبيدي، مؤسسة التاريخ العربي،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الأجوبة العراقية على الأسئلة اللاهورية، لأبي الثناء شهاب الدين </w:t>
            </w:r>
            <w:r w:rsidR="003066EF" w:rsidRPr="006F790D">
              <w:rPr>
                <w:rFonts w:hint="cs"/>
                <w:sz w:val="38"/>
                <w:szCs w:val="38"/>
                <w:rtl/>
              </w:rPr>
              <w:t>ا</w:t>
            </w:r>
            <w:r w:rsidR="00C131E1" w:rsidRPr="006F790D">
              <w:rPr>
                <w:rFonts w:hint="cs"/>
                <w:sz w:val="38"/>
                <w:szCs w:val="38"/>
                <w:rtl/>
              </w:rPr>
              <w:t>ل</w:t>
            </w:r>
            <w:r w:rsidRPr="006F790D">
              <w:rPr>
                <w:rFonts w:hint="cs"/>
                <w:sz w:val="38"/>
                <w:szCs w:val="38"/>
                <w:rtl/>
              </w:rPr>
              <w:t>ألوسي، تحقيق: عبد الله البخاري، دار ابن القيم، 1428، الأولى.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احتلال أفغانستنان لمحمد ذيان عمر، مطابع الهيئة المصرية العامة للكتاب.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الأحكام السلطانية لأبي يعلى محمد بن الحسن الحنبلي، تعليق: محمد حامد الفقي، دار الكتب العلمية، بيروت، 1421.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أحكام القرآن لأبي بكر أحمد بن علي الجصاص، تحقيق: محمد الصادق قحماوي، دار إحياء التراث العربي، بيروت، 1412.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أحكام القرآن لأبي بكر محمد بن عبد الله بن العربي، تحقيق: محمد عبد ال</w:t>
            </w:r>
            <w:r w:rsidR="00C131E1" w:rsidRPr="006F790D">
              <w:rPr>
                <w:rFonts w:hint="cs"/>
                <w:sz w:val="38"/>
                <w:szCs w:val="38"/>
                <w:rtl/>
              </w:rPr>
              <w:t>قادر عطا، دار الكتب العلمية، بيرو</w:t>
            </w:r>
            <w:r w:rsidRPr="006F790D">
              <w:rPr>
                <w:rFonts w:hint="cs"/>
                <w:sz w:val="38"/>
                <w:szCs w:val="38"/>
                <w:rtl/>
              </w:rPr>
              <w:t>ت، ط: الثالثة، 1424.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أحكام القرآن لمحمد شفيع، منشورات إدارة القرآن والعلوم الإسلامية، كراتشي، ط: الأولى، 1413.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الإحكام في أصول الأحكام، لابن حزم الأندلسي، دار الحديث، القاهرة، ط: الأولى، 1404،.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أخبار أبي حنيفة وأصحابه، لحسين الصيمري، ط: الثانية، دار الكتاب العربي،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إرشاد العقل السليم إلى مز</w:t>
            </w:r>
            <w:r w:rsidR="00D0025F" w:rsidRPr="006F790D">
              <w:rPr>
                <w:rFonts w:hint="cs"/>
                <w:sz w:val="38"/>
                <w:szCs w:val="38"/>
                <w:rtl/>
              </w:rPr>
              <w:t>ا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يا القرآن الكريم، لأبي السعود محمد بن محمد </w:t>
            </w: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العمادي، دار إحياء التراث العربي</w:t>
            </w:r>
            <w:r w:rsidR="00D0025F" w:rsidRPr="006F790D">
              <w:rPr>
                <w:rFonts w:hint="cs"/>
                <w:sz w:val="38"/>
                <w:szCs w:val="38"/>
                <w:rtl/>
              </w:rPr>
              <w:t>،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بيروت،.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 xml:space="preserve">إرواء الغليل في تخريج أحاديث منار السبيل، لمحمد بن ناصر </w:t>
            </w:r>
            <w:r w:rsidR="00D0025F" w:rsidRPr="006F790D">
              <w:rPr>
                <w:rFonts w:hint="cs"/>
                <w:sz w:val="38"/>
                <w:szCs w:val="38"/>
                <w:rtl/>
              </w:rPr>
              <w:t>الدين الألباني، المكتب الإسلامي</w:t>
            </w:r>
            <w:r w:rsidRPr="006F790D">
              <w:rPr>
                <w:rFonts w:hint="cs"/>
                <w:sz w:val="38"/>
                <w:szCs w:val="38"/>
                <w:rtl/>
              </w:rPr>
              <w:t>، ط: الأولى، 1399.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الإستغاثة في الرد على البكري، لشيخ الإسلام ابن تيمية، تحقيق: عبد الله السهلي، دار الوطن، الرياض، ط: الأولى 1417.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  <w:rtl/>
              </w:rPr>
            </w:pPr>
            <w:r w:rsidRPr="006F790D">
              <w:rPr>
                <w:sz w:val="38"/>
                <w:szCs w:val="38"/>
                <w:rtl/>
              </w:rPr>
              <w:t>الاستيعاب في معرفة الأصحاب لأبي عمر يوسف بن عبد البر، تحقيق: علي محمد البجاوي، دار الجيل، بيروت، ط: الأولى: 1412.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  <w:rtl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الإصابة في تمييز الصحابة، لشهاب الدين أحمد بن حجر العسقلاني، دار الفكر، بيروت، 1398هـ، </w:t>
            </w:r>
            <w:r w:rsidRPr="006F790D">
              <w:rPr>
                <w:sz w:val="38"/>
                <w:szCs w:val="38"/>
                <w:rtl/>
              </w:rPr>
              <w:t>وطبعة: دار الجيل، بيروت، ط: الأولى: 1412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اصول ا</w:t>
            </w:r>
            <w:r w:rsidR="00D0025F" w:rsidRPr="006F790D">
              <w:rPr>
                <w:rFonts w:hint="cs"/>
                <w:sz w:val="38"/>
                <w:szCs w:val="38"/>
                <w:rtl/>
              </w:rPr>
              <w:t>لبزدوي (كنز الوصول إلى معرفة الأ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صول)، لفخر الإسلام علي </w:t>
            </w:r>
            <w:r w:rsidR="00D0025F" w:rsidRPr="006F790D">
              <w:rPr>
                <w:rFonts w:hint="cs"/>
                <w:sz w:val="38"/>
                <w:szCs w:val="38"/>
                <w:rtl/>
              </w:rPr>
              <w:t>ا</w:t>
            </w:r>
            <w:r w:rsidRPr="006F790D">
              <w:rPr>
                <w:rFonts w:hint="cs"/>
                <w:sz w:val="38"/>
                <w:szCs w:val="38"/>
                <w:rtl/>
              </w:rPr>
              <w:t>بن محمد البزدوي، مير محمد كتب خانه، كراتشي.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أصول الدين عند الإمام أبي حنيفة، تأليف د/ محمد بن عبد الرحمن الخميس، درا الصميعي، الرياض، ط: الأولى، 1426.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أصول الدين لأبي اليسر محمد البزدوي، تحقيق: هانز بيترلنس، المكتبة الأزهرية للتراث، 1424.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أصول الدين، </w:t>
            </w:r>
            <w:r w:rsidR="00D0025F" w:rsidRPr="006F790D">
              <w:rPr>
                <w:rFonts w:hint="cs"/>
                <w:sz w:val="38"/>
                <w:szCs w:val="38"/>
                <w:rtl/>
              </w:rPr>
              <w:t>ل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جمال الدين أحمد بن محمد  الغزنوي، </w:t>
            </w:r>
            <w:r w:rsidR="00D0025F" w:rsidRPr="006F790D">
              <w:rPr>
                <w:rFonts w:hint="cs"/>
                <w:sz w:val="38"/>
                <w:szCs w:val="38"/>
                <w:rtl/>
              </w:rPr>
              <w:t>تحقيق: عمر الداعوق، دار الب</w:t>
            </w:r>
            <w:r w:rsidRPr="006F790D">
              <w:rPr>
                <w:rFonts w:hint="cs"/>
                <w:sz w:val="38"/>
                <w:szCs w:val="38"/>
                <w:rtl/>
              </w:rPr>
              <w:t>شائر الإسلامية، بيروت، 1419،.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أصول السرخسي لأبي بكر محمد بن أحمد بن أبي سهل السرخسي، تحقيق: أبو الوفاء الأفغاني، إشراف: إحياء المعارف النعمانية، دار الكتب العلمية، بيروت، ط: الأولى، 1414.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أصول السنة لأبي عبد الله بن محمد بن عب</w:t>
            </w:r>
            <w:r w:rsidR="00527F34" w:rsidRPr="006F790D">
              <w:rPr>
                <w:rFonts w:hint="cs"/>
                <w:sz w:val="38"/>
                <w:szCs w:val="38"/>
                <w:rtl/>
              </w:rPr>
              <w:t>د الله الأندلسي ا</w:t>
            </w:r>
            <w:r w:rsidRPr="006F790D">
              <w:rPr>
                <w:rFonts w:hint="cs"/>
                <w:sz w:val="38"/>
                <w:szCs w:val="38"/>
                <w:rtl/>
              </w:rPr>
              <w:t>بن أبي زمنين، تحقيق: عبد الله بن محمد البخاري، ط: 1415، مكتبة الغرباء الأثرية، المدينة المنورة.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أطلس الحديث النبوي من الكتب الستة، للدكتور شوقي أبي خليل، دار الفكر، الطبعة الرابعة، 1426.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أطلس السيرة النبوية، للدكتور شوقي أبي خليل، دار الفكر، دمشق، 1423.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اعتقادت فرق المسلمين والمشركين، لمحمد بن عمر أبي عبد الله الرازي، تحقيق: علي سامي، دار الكتب العلمية، بيروت، 1402،.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اعتقادت فرق المسلمين والمشركين، لمحمد بن عمر بن الحسين الرازي، تحقيق: علي سامي النشار، دار الكتب العلمية، بيروت، 1402،.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الأعلام قاموس ترجمة لأشهر الرجال والنساء من العرب والمستعربين، لخير الدين الزركلي، دار العلم للملايين، ط: 15، 2002.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أعيان القرن الثالث عشر في الفكر والسياسة والاجتماع خليل مردم بك، لجنة التراث العربي، بيروت لبنان، 1971م.</w:t>
            </w:r>
          </w:p>
        </w:tc>
      </w:tr>
      <w:tr w:rsidR="00B0799B" w:rsidRPr="00395F57" w:rsidTr="00395F57">
        <w:tc>
          <w:tcPr>
            <w:tcW w:w="7869" w:type="dxa"/>
          </w:tcPr>
          <w:p w:rsidR="00B0799B" w:rsidRPr="006F790D" w:rsidRDefault="00B0799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  <w:rtl/>
              </w:rPr>
            </w:pPr>
            <w:r>
              <w:rPr>
                <w:rFonts w:hint="cs"/>
                <w:rtl/>
              </w:rPr>
              <w:t>إغاثة اللهفان من مصايد الشيطان لابن القيم الجوزية، تحقيق: ط الأخيرة: 1381، تحقيق الكيلاني، مكتبة دار التراث، القاهرة.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أكابر علماء ديوبند، تأليف حافظ محمد أكبر شاه بخاري، الناشر: إداره إسلاميات أنار كلي، لاهور، سنة: 1419.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إكفار الملحدين في ضروريات الدين، لمحمد أنور شاه كشميري، المجلس العلمي، إدارة القرآن والعلوم الإسلامية، 1416.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الأنساب لعبد الكريم بن محمد بن منصور التميمي السمعاني، تحقيق: عبد الله عمر الباروحي، دار الجنان، ط: الأولى، 1408.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أوجز المسالك إلى موطأ مالك، للشيخ محمد زكريا الكاندهلوي، المكتبة الإمدادية، مكة، ط: الثالثة، عام: 1400.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الأوسط في السنن والإجماع والاخ</w:t>
            </w:r>
            <w:r w:rsidR="00430BE1" w:rsidRPr="006F790D">
              <w:rPr>
                <w:sz w:val="38"/>
                <w:szCs w:val="38"/>
                <w:rtl/>
              </w:rPr>
              <w:t xml:space="preserve">تلاف، لأبي بكر محمد بن إبراهيم </w:t>
            </w:r>
            <w:r w:rsidRPr="006F790D">
              <w:rPr>
                <w:sz w:val="38"/>
                <w:szCs w:val="38"/>
                <w:rtl/>
              </w:rPr>
              <w:t xml:space="preserve">بن المنذر، تحقيق: د/أبو حماد صغير أحمد، دار طيبة، الرياض، ط: الأولى: </w:t>
            </w:r>
            <w:r w:rsidRPr="006F790D">
              <w:rPr>
                <w:sz w:val="38"/>
                <w:szCs w:val="38"/>
                <w:rtl/>
              </w:rPr>
              <w:lastRenderedPageBreak/>
              <w:t>1405.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 xml:space="preserve">إيثار الحق على الخلق في رد الخلافات إلى المذاهب الحق </w:t>
            </w:r>
            <w:r w:rsidR="008618EA" w:rsidRPr="006F790D">
              <w:rPr>
                <w:rFonts w:hint="cs"/>
                <w:sz w:val="38"/>
                <w:szCs w:val="38"/>
                <w:rtl/>
              </w:rPr>
              <w:t xml:space="preserve">من أصول التوحيد، لأبي عبد الله 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محمد بن المرتضى اليماني </w:t>
            </w:r>
            <w:r w:rsidR="008618EA" w:rsidRPr="006F790D">
              <w:rPr>
                <w:rFonts w:hint="cs"/>
                <w:sz w:val="38"/>
                <w:szCs w:val="38"/>
                <w:rtl/>
              </w:rPr>
              <w:t>ا</w:t>
            </w:r>
            <w:r w:rsidRPr="006F790D">
              <w:rPr>
                <w:rFonts w:hint="cs"/>
                <w:sz w:val="38"/>
                <w:szCs w:val="38"/>
                <w:rtl/>
              </w:rPr>
              <w:t>بن الوزير، دار الكتب العلمية، بيروت، ط: الثانية، 1407.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إيقاظ همم أولي الأبصار للإقتداء بسيد المهاجرين والأنصار وتحذيرهم عن الابتداع الشائع في القرى والأمصار، لصالح بن محمد العمري الفلاّني، تحقيق: أبي عماد السخاوي، دار الفتح، الشارقة، ط: الأولى، 1418.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البحر الرائق شرح كنز الدقائق، لزين الدين بن إبراهيم بن النجيم الحنفي، دار المعرفة، بيروت، ط: الثانية،.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البداية وال</w:t>
            </w:r>
            <w:r w:rsidR="004A4567" w:rsidRPr="006F790D">
              <w:rPr>
                <w:rFonts w:hint="cs"/>
                <w:sz w:val="38"/>
                <w:szCs w:val="38"/>
                <w:rtl/>
              </w:rPr>
              <w:t>نهاية لع</w:t>
            </w:r>
            <w:r w:rsidRPr="006F790D">
              <w:rPr>
                <w:rFonts w:hint="cs"/>
                <w:sz w:val="38"/>
                <w:szCs w:val="38"/>
                <w:rtl/>
              </w:rPr>
              <w:t>ماد الدين أبي الفداء إسماعيل بن عمر ب</w:t>
            </w:r>
            <w:r w:rsidR="004A4567" w:rsidRPr="006F790D">
              <w:rPr>
                <w:rFonts w:hint="cs"/>
                <w:sz w:val="38"/>
                <w:szCs w:val="38"/>
                <w:rtl/>
              </w:rPr>
              <w:t xml:space="preserve">ن كثير القرشي، تحقيق: عبد الله </w:t>
            </w:r>
            <w:r w:rsidRPr="006F790D">
              <w:rPr>
                <w:rFonts w:hint="cs"/>
                <w:sz w:val="38"/>
                <w:szCs w:val="38"/>
                <w:rtl/>
              </w:rPr>
              <w:t>عد المحسن التركي، هجر للطباعة والنشر، ط: الأولى، 1418.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بدائع الصنائع في ترتبيب الشرائع، لأبي بكر بن مسعود علاء الدين الكاساني، دار الكتاب العربي، بيروت، ط: الثانية: 1982،.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بدائع الصنائع لأبي بكر الك</w:t>
            </w:r>
            <w:r w:rsidR="008F18EB" w:rsidRPr="006F790D">
              <w:rPr>
                <w:rFonts w:hint="cs"/>
                <w:sz w:val="38"/>
                <w:szCs w:val="38"/>
                <w:rtl/>
              </w:rPr>
              <w:t>ا</w:t>
            </w:r>
            <w:r w:rsidRPr="006F790D">
              <w:rPr>
                <w:rFonts w:hint="cs"/>
                <w:sz w:val="38"/>
                <w:szCs w:val="38"/>
                <w:rtl/>
              </w:rPr>
              <w:t>ساني، ط: الثانية، 1406، دار الكتب العلمية،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البدر الطالع بمحاسن من بعد القرن السابع، للقاضي محمد بن علي الشوكاني، تحقيق: خليل المنصور، دار الكتب العلمية، بيروت، 1418، الأولى.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البدر المنير في تخريج الأحاديث والآثار الواقعة في الشرح الكبير، لسراج الدين بن الملقن، تحقيق: محيي الدين بن جمال الدين، دار الهجرة للنشر.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بذل المجهود في حل أبي داود، للشيخ خليل أحمد السهارنفوري، تعليق الشيخ محمد زكريا الكاندهلوي، دار الكتب العلمية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  <w:rtl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 xml:space="preserve">بيان الفرق الضالة، </w:t>
            </w:r>
            <w:r w:rsidR="008F18EB" w:rsidRPr="006F790D">
              <w:rPr>
                <w:rFonts w:hint="cs"/>
                <w:sz w:val="38"/>
                <w:szCs w:val="38"/>
                <w:rtl/>
              </w:rPr>
              <w:t>ل</w:t>
            </w:r>
            <w:r w:rsidRPr="006F790D">
              <w:rPr>
                <w:sz w:val="38"/>
                <w:szCs w:val="38"/>
                <w:rtl/>
              </w:rPr>
              <w:t>شمس الدين أحمد بن سليمان بن كمال باشا، تحقيق: سيد باغجوان، دار السلام، مصر، ط: الأولى، 1425.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  <w:rtl/>
              </w:rPr>
            </w:pPr>
            <w:r w:rsidRPr="006F790D">
              <w:rPr>
                <w:sz w:val="38"/>
                <w:szCs w:val="38"/>
                <w:rtl/>
              </w:rPr>
              <w:t>تَاج التراجم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ل</w:t>
            </w:r>
            <w:r w:rsidRPr="006F790D">
              <w:rPr>
                <w:sz w:val="38"/>
                <w:szCs w:val="38"/>
                <w:rtl/>
              </w:rPr>
              <w:t>أب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ي </w:t>
            </w:r>
            <w:r w:rsidRPr="006F790D">
              <w:rPr>
                <w:sz w:val="38"/>
                <w:szCs w:val="38"/>
                <w:rtl/>
              </w:rPr>
              <w:t>الفداء زين الدين قاسم بن قُطلُوبغا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الحنفي، تحقيق محمد خير رمضان، دار القلم، دمشق، ط: الأولى، 1413.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تاج العروس من جواهر القاموس، لمحمد بن محمد بن عبد الرزاق الزبيدي، تحقيق مجموعة من المؤلفين، دار الهداية.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 xml:space="preserve">تاج العروس من جواهر القاموس، محمد مرتضى الزبيدي، </w:t>
            </w:r>
            <w:r w:rsidRPr="006F790D">
              <w:rPr>
                <w:rFonts w:hint="cs"/>
                <w:sz w:val="38"/>
                <w:szCs w:val="38"/>
                <w:rtl/>
              </w:rPr>
              <w:t>ت: مصطفى الحجازي، 1389 مطبعة حكومة الكويت.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تاريخ الرسل والملوك لأبي جفعر مح</w:t>
            </w:r>
            <w:r w:rsidR="00420326" w:rsidRPr="006F790D">
              <w:rPr>
                <w:rFonts w:hint="cs"/>
                <w:sz w:val="38"/>
                <w:szCs w:val="38"/>
                <w:rtl/>
              </w:rPr>
              <w:t>مد بن جرير الطبري، تحقيق: محمد أ</w:t>
            </w:r>
            <w:r w:rsidRPr="006F790D">
              <w:rPr>
                <w:rFonts w:hint="cs"/>
                <w:sz w:val="38"/>
                <w:szCs w:val="38"/>
                <w:rtl/>
              </w:rPr>
              <w:t>بو الفضل، ط: الثانية، دار المعارف، مصر.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 xml:space="preserve">تاريخ الفرق الاسلاميه </w:t>
            </w:r>
            <w:r w:rsidR="00420326" w:rsidRPr="006F790D">
              <w:rPr>
                <w:sz w:val="38"/>
                <w:szCs w:val="38"/>
                <w:rtl/>
              </w:rPr>
              <w:t>ونشأة علم الكلام عند المسلمين ت</w:t>
            </w:r>
            <w:r w:rsidR="00420326" w:rsidRPr="006F790D">
              <w:rPr>
                <w:rFonts w:hint="cs"/>
                <w:sz w:val="38"/>
                <w:szCs w:val="38"/>
                <w:rtl/>
              </w:rPr>
              <w:t>أ</w:t>
            </w:r>
            <w:r w:rsidR="00420326" w:rsidRPr="006F790D">
              <w:rPr>
                <w:sz w:val="38"/>
                <w:szCs w:val="38"/>
                <w:rtl/>
              </w:rPr>
              <w:t>ليف عل</w:t>
            </w:r>
            <w:r w:rsidR="00420326" w:rsidRPr="006F790D">
              <w:rPr>
                <w:rFonts w:hint="cs"/>
                <w:sz w:val="38"/>
                <w:szCs w:val="38"/>
                <w:rtl/>
              </w:rPr>
              <w:t>ي</w:t>
            </w:r>
            <w:r w:rsidRPr="006F790D">
              <w:rPr>
                <w:sz w:val="38"/>
                <w:szCs w:val="38"/>
                <w:rtl/>
              </w:rPr>
              <w:t xml:space="preserve"> مصطفى الغرابى</w:t>
            </w:r>
            <w:r w:rsidR="00420326" w:rsidRPr="006F790D">
              <w:rPr>
                <w:rFonts w:hint="cs"/>
                <w:sz w:val="38"/>
                <w:szCs w:val="38"/>
                <w:rtl/>
              </w:rPr>
              <w:t>،</w:t>
            </w:r>
            <w:r w:rsidRPr="006F790D">
              <w:rPr>
                <w:sz w:val="38"/>
                <w:szCs w:val="38"/>
                <w:rtl/>
              </w:rPr>
              <w:t xml:space="preserve"> الطبعه الاولى 194</w:t>
            </w:r>
            <w:r w:rsidR="00420326" w:rsidRPr="006F790D">
              <w:rPr>
                <w:sz w:val="38"/>
                <w:szCs w:val="38"/>
                <w:rtl/>
              </w:rPr>
              <w:t>8م</w:t>
            </w:r>
            <w:r w:rsidR="00420326" w:rsidRPr="006F790D">
              <w:rPr>
                <w:rFonts w:hint="cs"/>
                <w:sz w:val="38"/>
                <w:szCs w:val="38"/>
                <w:rtl/>
              </w:rPr>
              <w:t xml:space="preserve">، </w:t>
            </w:r>
            <w:r w:rsidRPr="006F790D">
              <w:rPr>
                <w:sz w:val="38"/>
                <w:szCs w:val="38"/>
                <w:rtl/>
              </w:rPr>
              <w:t>مطبعه السعاده</w:t>
            </w:r>
            <w:r w:rsidRPr="006F790D">
              <w:rPr>
                <w:rFonts w:hint="cs"/>
                <w:sz w:val="38"/>
                <w:szCs w:val="38"/>
                <w:rtl/>
              </w:rPr>
              <w:t>. مصر.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تاريخ المذاب الإسلامية لمحمد أبو زهرة، دار الفكر العربي، مطبة السعادة.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تاريخ خليفة بن خياط، تحقيق: أكرم ضياء العمري، دار طيبة، الرياض، ط: الثانية، 1405.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  <w:rtl/>
              </w:rPr>
            </w:pPr>
            <w:r w:rsidRPr="006F790D">
              <w:rPr>
                <w:sz w:val="38"/>
                <w:szCs w:val="38"/>
                <w:rtl/>
              </w:rPr>
              <w:t>تاريخ عجائب الآثار في التراجم والأخبار للعلامة عبد الرحمن الجبرتي، دار الجيل، بيروت لبنان.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التبصرة في الدين وتمييز الفرقة الناجية م</w:t>
            </w:r>
            <w:r w:rsidR="00BB76AC" w:rsidRPr="006F790D">
              <w:rPr>
                <w:rFonts w:hint="cs"/>
                <w:sz w:val="38"/>
                <w:szCs w:val="38"/>
                <w:rtl/>
              </w:rPr>
              <w:t>ن الفرق الهالكة، لأبي المظفر الأ</w:t>
            </w:r>
            <w:r w:rsidRPr="006F790D">
              <w:rPr>
                <w:rFonts w:hint="cs"/>
                <w:sz w:val="38"/>
                <w:szCs w:val="38"/>
                <w:rtl/>
              </w:rPr>
              <w:t>سفراييني، تحقيق: كمال يوسف الحوت، عالم الكتب، ط: الأولى، 1403،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تبيين الحقائق شرح كنز الدقائق، لفخرد الدين عثمان بن علي الزيلعي، دار الكتاب الإسلامي، القاهرة، 1413،.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تحفة الفقهاء، لعلاء الدين </w:t>
            </w:r>
            <w:r w:rsidRPr="006F790D">
              <w:rPr>
                <w:sz w:val="38"/>
                <w:szCs w:val="38"/>
                <w:rtl/>
              </w:rPr>
              <w:t xml:space="preserve">محمد بن </w:t>
            </w:r>
            <w:r w:rsidRPr="006F790D">
              <w:rPr>
                <w:rFonts w:hint="cs"/>
                <w:sz w:val="38"/>
                <w:szCs w:val="38"/>
                <w:rtl/>
              </w:rPr>
              <w:t>أ</w:t>
            </w:r>
            <w:r w:rsidRPr="006F790D">
              <w:rPr>
                <w:sz w:val="38"/>
                <w:szCs w:val="38"/>
                <w:rtl/>
              </w:rPr>
              <w:t>حمد السمرقندي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، دار الكتب العلمية، </w:t>
            </w: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بيروت، ط: الأولى، 1405،.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تحفة المسترشدين في بيان مذاهب وف</w:t>
            </w:r>
            <w:r w:rsidR="00BB76AC" w:rsidRPr="006F790D">
              <w:rPr>
                <w:rFonts w:hint="cs"/>
                <w:sz w:val="38"/>
                <w:szCs w:val="38"/>
                <w:rtl/>
              </w:rPr>
              <w:t>ر</w:t>
            </w:r>
            <w:r w:rsidRPr="006F790D">
              <w:rPr>
                <w:rFonts w:hint="cs"/>
                <w:sz w:val="38"/>
                <w:szCs w:val="38"/>
                <w:rtl/>
              </w:rPr>
              <w:t>ق المسلمين، للبركوي، مخطوط، معهد ا</w:t>
            </w:r>
            <w:r w:rsidR="00BB76AC" w:rsidRPr="006F790D">
              <w:rPr>
                <w:rFonts w:hint="cs"/>
                <w:sz w:val="38"/>
                <w:szCs w:val="38"/>
                <w:rtl/>
              </w:rPr>
              <w:t>لثقافة والدراسات الشرقية، جامعة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طوكيو، اليابان.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BB76AC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التلخ</w:t>
            </w:r>
            <w:r w:rsidR="0093483B" w:rsidRPr="006F790D">
              <w:rPr>
                <w:rFonts w:hint="cs"/>
                <w:sz w:val="38"/>
                <w:szCs w:val="38"/>
                <w:rtl/>
              </w:rPr>
              <w:t>يص الحبير في تخريج أحاديث الرافعي الكبير، لأحمد بن علي بن محمد بن أحمد بن حجر العسقلاني، دار الكتب العلمية، ط: الأولى، 1419.</w:t>
            </w:r>
          </w:p>
        </w:tc>
      </w:tr>
      <w:tr w:rsidR="0093483B" w:rsidRPr="00395F57" w:rsidTr="00395F57">
        <w:tc>
          <w:tcPr>
            <w:tcW w:w="7869" w:type="dxa"/>
          </w:tcPr>
          <w:p w:rsidR="00AA3CDC" w:rsidRPr="006F790D" w:rsidRDefault="00CA7CCD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كتاب </w:t>
            </w:r>
            <w:r w:rsidR="0093483B" w:rsidRPr="006F790D">
              <w:rPr>
                <w:rFonts w:hint="cs"/>
                <w:sz w:val="38"/>
                <w:szCs w:val="38"/>
                <w:rtl/>
              </w:rPr>
              <w:t>تذكرة الحفاظ لمحمد بن أحمد بن عثمان الذهبي، تحقيق: زكريا عميرات، دار الكتب العلمية، بيروت، ط: الأولى، 1419.</w:t>
            </w:r>
            <w:r w:rsidR="005953C6" w:rsidRPr="006F790D">
              <w:rPr>
                <w:rFonts w:hint="cs"/>
                <w:sz w:val="38"/>
                <w:szCs w:val="38"/>
                <w:rtl/>
              </w:rPr>
              <w:t xml:space="preserve"> وطعبة دار الكتب العلمية النسخة المحققة تحت عناية وزارة المعارف الهندية.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ترتيب المدارك وتقريب المسالك لمعرفة أعلام مذهب مالك، لقاضي عياض، تحقيق: محمد بن تاويت، ط: الثانية، 1403.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تعظيم قدر الصلاة لمحمد بن نصر المروزي، مكتبة الدراسات، المدينة المنورة، تحقيق: عبد الرحمن الفريوائي، ط: الأولى، 1406.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تغليق التعليق على صيحيح البخاري للحافظ أحمد بن علي بن حجر العسقلاني، تحقيق: سيد عبد الرحمن موسى، المكتب الإسلامي، دار عمار، ط: الأولى، 1405.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تفسير القرآن العظيم، لأبي الفداء </w:t>
            </w:r>
            <w:r w:rsidR="00BB76AC" w:rsidRPr="006F790D">
              <w:rPr>
                <w:rFonts w:hint="cs"/>
                <w:sz w:val="38"/>
                <w:szCs w:val="38"/>
                <w:rtl/>
              </w:rPr>
              <w:t>إسماعيل بن عمر الدمشقي، دار الفك</w:t>
            </w:r>
            <w:r w:rsidRPr="006F790D">
              <w:rPr>
                <w:rFonts w:hint="cs"/>
                <w:sz w:val="38"/>
                <w:szCs w:val="38"/>
                <w:rtl/>
              </w:rPr>
              <w:t>ر، بيروت، 1401،.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تفصيل الفرق الإسلامية، شمس الدين أحمد بن سليمان بن كمال باشا، تحقيق: سيد باغجوان، دار السلام، مصر، ط: الأولى، 1425.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التفهيمات الإلهية، لشاه ولي الله الدهلوي، سلسلة المطبوعات للمجلس العلمي، دابيهل، الهند، 1355.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التقرير والتحبير في علم الأصول، لابن أمير حاج، دار الفكر، بيروت، 1417،.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تقريرا</w:t>
            </w:r>
            <w:r w:rsidR="00BB76AC" w:rsidRPr="006F790D">
              <w:rPr>
                <w:rFonts w:hint="cs"/>
                <w:sz w:val="38"/>
                <w:szCs w:val="38"/>
                <w:rtl/>
              </w:rPr>
              <w:t>ت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أئمة الدعوة في مخالفة مذهب الخوارج وإبطاله، تأليف د/ محمد هشام طاهري الأفغاني، غراس للنشر، الكويت، ط: الأولى، 1429.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التمهيد في أصول الدين، لأبي المعين النسفي، تحقيق: محمد عبد الرحمن الأشعري، المكتبة الأزهرية للتراث.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التنبيه والرد على أهل الأهواء والبدع، لأبي الحسين محمد بن أحمد الملطي </w:t>
            </w:r>
            <w:r w:rsidR="008D72B1" w:rsidRPr="006F790D">
              <w:rPr>
                <w:rFonts w:hint="cs"/>
                <w:sz w:val="38"/>
                <w:szCs w:val="38"/>
                <w:rtl/>
              </w:rPr>
              <w:t>الشافعي، تحقيق: محمد زاهد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الكوثري، المكتبة الأزهرية، مصر، 1418،.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8D72B1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  <w:rtl/>
              </w:rPr>
            </w:pPr>
            <w:r w:rsidRPr="006F790D">
              <w:rPr>
                <w:sz w:val="38"/>
                <w:szCs w:val="38"/>
                <w:rtl/>
              </w:rPr>
              <w:t>تهذيب التهذيب لل</w:t>
            </w:r>
            <w:r w:rsidRPr="006F790D">
              <w:rPr>
                <w:rFonts w:hint="cs"/>
                <w:sz w:val="38"/>
                <w:szCs w:val="38"/>
                <w:rtl/>
              </w:rPr>
              <w:t>ح</w:t>
            </w:r>
            <w:r w:rsidR="0093483B" w:rsidRPr="006F790D">
              <w:rPr>
                <w:sz w:val="38"/>
                <w:szCs w:val="38"/>
                <w:rtl/>
              </w:rPr>
              <w:t xml:space="preserve">افظ شهاب الدين أحمد بن علي بن حجر، دار الفكر، ط: الأولى: </w:t>
            </w:r>
            <w:r w:rsidR="0093483B" w:rsidRPr="006F790D">
              <w:rPr>
                <w:rFonts w:hint="cs"/>
                <w:sz w:val="38"/>
                <w:szCs w:val="38"/>
                <w:rtl/>
              </w:rPr>
              <w:t>1404.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تهذيب الكمال في أسماء الرجال لجمال الدين أبي الحجاج يوسف المزي، تحقيق</w:t>
            </w:r>
            <w:r w:rsidR="00747F3E" w:rsidRPr="006F790D">
              <w:rPr>
                <w:rFonts w:hint="cs"/>
                <w:sz w:val="38"/>
                <w:szCs w:val="38"/>
                <w:rtl/>
              </w:rPr>
              <w:t>: بشار عواد</w:t>
            </w:r>
            <w:r w:rsidRPr="006F790D">
              <w:rPr>
                <w:rFonts w:hint="cs"/>
                <w:sz w:val="38"/>
                <w:szCs w:val="38"/>
                <w:rtl/>
              </w:rPr>
              <w:t>، مؤسسة الرسالة، ط: 1403، الثانية.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تهذيب اللغة، لأبي منصور محمد بن أحمد الأزهري، تحقيق: محمد عوض مرعب، دار إحياء التراث العربي، بيروت، ط: الأولى، 2001.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توضيح الكافية الشافية، للسعدي، المطبعة السلفية، القاهرة، 1368.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تيسير التحرير، لمحد أمين أمير بادشاه، دار الفكر، بيروت،.</w:t>
            </w:r>
          </w:p>
        </w:tc>
      </w:tr>
      <w:tr w:rsidR="007353F4" w:rsidRPr="00395F57" w:rsidTr="00395F57">
        <w:tc>
          <w:tcPr>
            <w:tcW w:w="7869" w:type="dxa"/>
          </w:tcPr>
          <w:p w:rsidR="007353F4" w:rsidRDefault="007353F4" w:rsidP="006F790D">
            <w:pPr>
              <w:pStyle w:val="afe"/>
              <w:numPr>
                <w:ilvl w:val="0"/>
                <w:numId w:val="8"/>
              </w:numPr>
            </w:pPr>
            <w:r w:rsidRPr="006F790D">
              <w:rPr>
                <w:rFonts w:hint="cs"/>
                <w:sz w:val="38"/>
                <w:szCs w:val="38"/>
                <w:rtl/>
              </w:rPr>
              <w:t>ثقافة التلبيس لسليمان الخراشي، ط: أولي 1432 دار الإيمان.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جامع الأصول في أحاديث الرسول، لمجد الدين أبي السعادات المبارك بن محمد ابن الأثير، تحقيق: عبد القادر الأرناؤوط، مكتبة الحلواني، ومطعة الملاح، 1389.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جامع البيان عن تأويل القرآن، لأبي جعفر محمد بن جرير الطبري، تحقيق: محمود محمد شاكر، ط: الثانية، مكتبة ابن تيمية، القاهرة.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جامع البيان عن تأويل آي القرآن، لمحمد بن جرير الطبري، دار الفكر، بيروت، 1405،.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2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</w:t>
            </w:r>
            <w:r w:rsidRPr="006F790D">
              <w:rPr>
                <w:sz w:val="38"/>
                <w:szCs w:val="38"/>
                <w:rtl/>
              </w:rPr>
              <w:t xml:space="preserve">لجامع الصحيح المسمى </w:t>
            </w:r>
            <w:r w:rsidRPr="006F790D">
              <w:rPr>
                <w:rFonts w:hint="cs"/>
                <w:sz w:val="38"/>
                <w:szCs w:val="38"/>
                <w:rtl/>
              </w:rPr>
              <w:t>ب</w:t>
            </w:r>
            <w:r w:rsidRPr="006F790D">
              <w:rPr>
                <w:sz w:val="38"/>
                <w:szCs w:val="38"/>
                <w:rtl/>
              </w:rPr>
              <w:t>صحيح مسلم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ل</w:t>
            </w:r>
            <w:r w:rsidRPr="006F790D">
              <w:rPr>
                <w:sz w:val="38"/>
                <w:szCs w:val="38"/>
                <w:rtl/>
              </w:rPr>
              <w:t>أب</w:t>
            </w:r>
            <w:r w:rsidRPr="006F790D">
              <w:rPr>
                <w:rFonts w:hint="cs"/>
                <w:sz w:val="38"/>
                <w:szCs w:val="38"/>
                <w:rtl/>
              </w:rPr>
              <w:t>ي</w:t>
            </w:r>
            <w:r w:rsidRPr="006F790D">
              <w:rPr>
                <w:sz w:val="38"/>
                <w:szCs w:val="38"/>
                <w:rtl/>
              </w:rPr>
              <w:t xml:space="preserve"> الحسين مسلم بن الحجاج بن </w:t>
            </w:r>
            <w:r w:rsidRPr="006F790D">
              <w:rPr>
                <w:sz w:val="38"/>
                <w:szCs w:val="38"/>
                <w:rtl/>
              </w:rPr>
              <w:lastRenderedPageBreak/>
              <w:t>مسلم القشيري النيسابوري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، </w:t>
            </w:r>
            <w:r w:rsidRPr="006F790D">
              <w:rPr>
                <w:sz w:val="38"/>
                <w:szCs w:val="38"/>
                <w:rtl/>
              </w:rPr>
              <w:t>دار الجيل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بيروت. 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2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الجامع الصحيح لأبي عبد الله محمد بن إسماعيل البخاري، ت: محمد زهير بن ناصر، دار طوق النجاة، ط: الأولى، 1422، بيروت.</w:t>
            </w:r>
          </w:p>
        </w:tc>
      </w:tr>
      <w:tr w:rsidR="00D41D7B" w:rsidRPr="00395F57" w:rsidTr="00395F57">
        <w:tc>
          <w:tcPr>
            <w:tcW w:w="7869" w:type="dxa"/>
          </w:tcPr>
          <w:p w:rsidR="00D41D7B" w:rsidRPr="006F790D" w:rsidRDefault="00D41D7B" w:rsidP="006F790D">
            <w:pPr>
              <w:pStyle w:val="afe"/>
              <w:numPr>
                <w:ilvl w:val="0"/>
                <w:numId w:val="8"/>
              </w:numPr>
              <w:spacing w:line="520" w:lineRule="exact"/>
              <w:rPr>
                <w:sz w:val="38"/>
                <w:szCs w:val="38"/>
                <w:rtl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الجامع الصغير ل</w:t>
            </w:r>
            <w:r w:rsidRPr="006F790D">
              <w:rPr>
                <w:sz w:val="38"/>
                <w:szCs w:val="38"/>
                <w:rtl/>
              </w:rPr>
              <w:t xml:space="preserve">محمد بن يوسف </w:t>
            </w:r>
            <w:r w:rsidRPr="006F790D">
              <w:rPr>
                <w:rFonts w:hint="cs"/>
                <w:sz w:val="38"/>
                <w:szCs w:val="38"/>
                <w:rtl/>
              </w:rPr>
              <w:t>أ</w:t>
            </w:r>
            <w:r w:rsidRPr="006F790D">
              <w:rPr>
                <w:sz w:val="38"/>
                <w:szCs w:val="38"/>
                <w:rtl/>
              </w:rPr>
              <w:t>طفيش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الإباضي، الناشر: سلطنة عمان، وزارة التراث القومي والثقافة، 1405. 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2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جامع بيان العلم وفضله لأبي عمر بن عبد البر، تحقيق: أبي الأشبال الزهيري، دار ابن الجوزي.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2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الجامع لأحكام القرآن، لأبي عبد الله محمد بن أحمد القرطبي، دار الشعب، القاهرة،.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2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جريمة الردة وعقوبة المرتد، للدكتور يوسف القرضاوي، مكتبة وهبة، القاهرة، ط: الثانية، 2005.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2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الجواب الصحيح لمن بدل دين المسيح، لشيخ الإسلام ابن تيمية، تحقيق: علي بن نصر، دار العاصمة.</w:t>
            </w:r>
          </w:p>
        </w:tc>
      </w:tr>
      <w:tr w:rsidR="007353F4" w:rsidRPr="00395F57" w:rsidTr="00395F57">
        <w:tc>
          <w:tcPr>
            <w:tcW w:w="7869" w:type="dxa"/>
          </w:tcPr>
          <w:p w:rsidR="007353F4" w:rsidRPr="006F790D" w:rsidRDefault="007353F4" w:rsidP="006F790D">
            <w:pPr>
              <w:pStyle w:val="afe"/>
              <w:numPr>
                <w:ilvl w:val="0"/>
                <w:numId w:val="8"/>
              </w:numPr>
              <w:spacing w:line="520" w:lineRule="exact"/>
              <w:rPr>
                <w:sz w:val="38"/>
                <w:szCs w:val="38"/>
                <w:rtl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الجواب الكافي لمن سأل عن الدواء الشافي لابن القيم الجوزية، مكتبة الإيمان، المنصورة.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2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الجواب المفيد في حكم جاهل التوحيد، تأليف أبي عبد الله عبد الرحمن عبد الحميد، الناشر: مكتبة الطرفين بالطائف، 1991، ومطبعة المدني القاهرة.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2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الجواهر المضية في طبقات الحنفية، لعبد القادر بن أبي الوفاء القرشي، مير محمد كتب خانه، كراتشي، وطبعة دار هجر،</w:t>
            </w:r>
            <w:r w:rsidRPr="006F790D">
              <w:rPr>
                <w:sz w:val="38"/>
                <w:szCs w:val="38"/>
                <w:rtl/>
              </w:rPr>
              <w:t xml:space="preserve"> تحقيق: عبد الفتاح محمد الحلو، ، الطبعة الثاني</w:t>
            </w:r>
            <w:r w:rsidRPr="006F790D">
              <w:rPr>
                <w:rFonts w:hint="cs"/>
                <w:sz w:val="38"/>
                <w:szCs w:val="38"/>
                <w:rtl/>
              </w:rPr>
              <w:t>ة</w:t>
            </w:r>
            <w:r w:rsidRPr="006F790D">
              <w:rPr>
                <w:sz w:val="38"/>
                <w:szCs w:val="38"/>
                <w:rtl/>
              </w:rPr>
              <w:t>، 1413.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2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الجوهرة المنيفة ف</w:t>
            </w:r>
            <w:r w:rsidR="00747F3E" w:rsidRPr="006F790D">
              <w:rPr>
                <w:rFonts w:hint="cs"/>
                <w:sz w:val="38"/>
                <w:szCs w:val="38"/>
                <w:rtl/>
              </w:rPr>
              <w:t>ي شرح وصية الإمام أبي حنيفة، لملا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حسين بن اسكندر الحنفي، مجلس دائرة المعارف النظامية، حيد أباد، الدكن، ط: الأولى، 1321.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2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حاشية السندي على النسائي</w:t>
            </w:r>
            <w:r w:rsidRPr="006F790D">
              <w:rPr>
                <w:rFonts w:hint="cs"/>
                <w:sz w:val="38"/>
                <w:szCs w:val="38"/>
                <w:rtl/>
              </w:rPr>
              <w:t>،</w:t>
            </w:r>
            <w:r w:rsidRPr="006F790D">
              <w:rPr>
                <w:sz w:val="38"/>
                <w:szCs w:val="38"/>
                <w:rtl/>
              </w:rPr>
              <w:t xml:space="preserve"> </w:t>
            </w:r>
            <w:r w:rsidRPr="006F790D">
              <w:rPr>
                <w:rFonts w:hint="cs"/>
                <w:sz w:val="38"/>
                <w:szCs w:val="38"/>
                <w:rtl/>
              </w:rPr>
              <w:t>ل</w:t>
            </w:r>
            <w:r w:rsidRPr="006F790D">
              <w:rPr>
                <w:sz w:val="38"/>
                <w:szCs w:val="38"/>
                <w:rtl/>
              </w:rPr>
              <w:t>نور الدين بن عبدالهادي أبو الحسن السندي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، مكتبة المطبوعات الإسلامية، حلب، ط: </w:t>
            </w:r>
            <w:r w:rsidR="00747F3E" w:rsidRPr="006F790D">
              <w:rPr>
                <w:rFonts w:hint="cs"/>
                <w:sz w:val="38"/>
                <w:szCs w:val="38"/>
                <w:rtl/>
              </w:rPr>
              <w:t>الثانية</w:t>
            </w:r>
            <w:r w:rsidRPr="006F790D">
              <w:rPr>
                <w:rFonts w:hint="cs"/>
                <w:sz w:val="38"/>
                <w:szCs w:val="38"/>
                <w:rtl/>
              </w:rPr>
              <w:t>، 1406.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2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lastRenderedPageBreak/>
              <w:t xml:space="preserve">حاشية السندي على سنن ابن ماجه </w:t>
            </w:r>
            <w:r w:rsidRPr="006F790D">
              <w:rPr>
                <w:rFonts w:hint="cs"/>
                <w:sz w:val="38"/>
                <w:szCs w:val="38"/>
                <w:rtl/>
              </w:rPr>
              <w:t>"</w:t>
            </w:r>
            <w:r w:rsidRPr="006F790D">
              <w:rPr>
                <w:sz w:val="38"/>
                <w:szCs w:val="38"/>
                <w:rtl/>
              </w:rPr>
              <w:t>كفاية الحاجة في شرح سنن ابن ماجه</w:t>
            </w:r>
            <w:r w:rsidRPr="006F790D">
              <w:rPr>
                <w:rFonts w:hint="cs"/>
                <w:sz w:val="38"/>
                <w:szCs w:val="38"/>
                <w:rtl/>
              </w:rPr>
              <w:t>"، لنور الدين محمد بن عبد الهادي السندي، دار الجيل بيروت.</w:t>
            </w:r>
          </w:p>
        </w:tc>
      </w:tr>
      <w:tr w:rsidR="00567A2C" w:rsidRPr="00395F57" w:rsidTr="00395F57">
        <w:tc>
          <w:tcPr>
            <w:tcW w:w="7869" w:type="dxa"/>
          </w:tcPr>
          <w:p w:rsidR="00567A2C" w:rsidRDefault="00567A2C" w:rsidP="006F790D">
            <w:pPr>
              <w:pStyle w:val="afe"/>
              <w:numPr>
                <w:ilvl w:val="0"/>
                <w:numId w:val="8"/>
              </w:numPr>
            </w:pPr>
            <w:r w:rsidRPr="006F790D">
              <w:rPr>
                <w:rFonts w:hint="cs"/>
                <w:sz w:val="38"/>
                <w:szCs w:val="38"/>
                <w:rtl/>
              </w:rPr>
              <w:t>حاشية العطار على جمع الجوامع لحسن العطار، بيروت، سنة النشر: 1420ه.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حاشية على مراقي الفلاح شرح نور الإيضاح، للشيخ أحمد بن محمد الطحطاوي، وبأعلى صحائفه: مراقي الفلاح شرح نور الإيضاح، للشرنبلالي، مطبعة مصطفى البابي الحلبي بمصر، ط: الثانية، عام: 1398. وطبعة المطبعة الكبرى الأميرية ببولاق مصر، ط: الثالثة سنة: 1318</w:t>
            </w:r>
            <w:r w:rsidRPr="006F790D">
              <w:rPr>
                <w:rFonts w:hint="cs"/>
                <w:sz w:val="38"/>
                <w:szCs w:val="38"/>
                <w:rtl/>
              </w:rPr>
              <w:t>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حجة الله البالغة، لشاه ولي الله الدهلوي، تحقيق: سيد سابق، دار الكتب الحديثة، مكتبة المثنى، القاهرة،.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الحجة في بيان المحجة وشرح عقيدة أهل السنة، لأبي القاسم إسماعيل بن محمد التيمي الأصبهاني، تحقيق: محمد بن ربيع المدخلي، دار الراية، السعودية، 1419، ط: الثانية،.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حقيقة الخوارج في الشرع وعبر التاريخ، لفيصل قزاز الجاسم، ط الأولى، 1426، غراس للنشر، الكويت.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الخوارج تاريخهم، وآراؤهم الإعتقادية، وموقف الإسلام منها، للدكتور غالب بن علي عواجي، المكتبة العصرية، جدة، ط: الثانية، 1423.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الخوارج لغالب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درء تعارض العقل والنقل، لشيخ الإسلام تقي الدين ابن تيمية، تحقيق: عبد اللطيف عبد الرحمن، دار الكتب العلمية، بيروت، 1417،.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دراسة عن الفرق في تاريخ المسلمين "الخوارج والشيعة" للدكتور أحمد جلي، الناشر: مكتبة الملك فيصل للدراسات والبحوث الإسلامية.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الدراية في تخريج أحاديث الهداية لابن حجر العسقلاني، تحقيق: عبد الله </w:t>
            </w: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هاشم اليماني.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الدرر الكامنة في أعيان المائة الثامنة، لابن حجر العسقلاني، دار الجيل، بيروت، 1414.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  <w:rtl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الديباج المذهب في معرفة أعيان علماء المذهب لابن فرحون المالكي، تحقيق: محمد الأحمدي أبو النور، دار التراث، القاهرة.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رد المحتار على الدر المختار المعروف بحاشية ابن عابدين، للشيخ محمد أمين بن عمر بن عبد العزيز عابدين الدمشق،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دار الفكر للطباعة، بيروت، 1421،.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رسالة السجزي إلى أهل زبيد </w:t>
            </w:r>
            <w:r w:rsidR="002846BB" w:rsidRPr="006F790D">
              <w:rPr>
                <w:rFonts w:hint="cs"/>
                <w:sz w:val="38"/>
                <w:szCs w:val="38"/>
                <w:rtl/>
              </w:rPr>
              <w:t>في الرد على من أنكر الحرف والصوت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، لأبي النصر عبيد الله بن سعيد بن أبي حاتم الوائلي </w:t>
            </w:r>
            <w:r w:rsidR="002846BB" w:rsidRPr="006F790D">
              <w:rPr>
                <w:rFonts w:hint="cs"/>
                <w:sz w:val="38"/>
                <w:szCs w:val="38"/>
                <w:rtl/>
              </w:rPr>
              <w:t>السجزي، تحقيق: محمد باكريم محمد با</w:t>
            </w:r>
            <w:r w:rsidRPr="006F790D">
              <w:rPr>
                <w:rFonts w:hint="cs"/>
                <w:sz w:val="38"/>
                <w:szCs w:val="38"/>
                <w:rtl/>
              </w:rPr>
              <w:t>عبد الله، ط: الثانية، عمادة البحث العلمي، 1423.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رسالة العمدة للجهاد في سبيل الله لعبد القادر بن عزيز، الناشر: سلسلة دعوة التوحيد.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الرفع والتكميل في الجرح والتعديل، للإمام محمد عبد الحي اللكنوي، مكتب المطبوعات الإسلامية، تحقيق: عبد الفتاح أبو غدة، ط: الثالثة، عام: 1407.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روح المعاني في تفسير القرآن العظيم والسبع المثاني، لشهاب الدين السيد محمود الألوسي، دار إحياء التراث العربي، بيروت،.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2846B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رؤية الحركات الإسلامية الديموقراطية</w:t>
            </w:r>
            <w:r w:rsidR="0093483B" w:rsidRPr="006F790D">
              <w:rPr>
                <w:rFonts w:hint="cs"/>
                <w:sz w:val="38"/>
                <w:szCs w:val="38"/>
                <w:rtl/>
              </w:rPr>
              <w:t xml:space="preserve"> والتعددية السياسية، مركز الدراسات.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رياسة الدولة في الفقه الإسلامية لمحمد رأفت عثمان.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السعاية في كشف ما في شرح الوقاية للإمام محمد عبد الحي اللكنوي، الناشر: سهيل أكيدمي، لاهور باكستان، سنة: 1396.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سلسلة الأحاديث الصحيحة وشيء من فقهها وفوائدها، لمحمد ناصر الدين </w:t>
            </w: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الألباني، مكتبة المعارف، الرياض، 1415.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سلسلة الأحاديث الضعيفة والموضوعة، لمحمد بن ناصر الدين الألباني، مكتبة المعارف، الرياض، ط: الأولى، 1412.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السنة لابن أبي عاصم الضحاك الشيباني، تحقيق: محمد ناصر الدين الألباني، المكتب الإسلامي</w:t>
            </w:r>
            <w:r w:rsidR="002846BB" w:rsidRPr="006F790D">
              <w:rPr>
                <w:rFonts w:hint="cs"/>
                <w:sz w:val="38"/>
                <w:szCs w:val="38"/>
                <w:rtl/>
              </w:rPr>
              <w:t>،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سنن أبي داود لسليمان بن الأشعث السجستاني، د</w:t>
            </w:r>
            <w:r w:rsidR="002846BB" w:rsidRPr="006F790D">
              <w:rPr>
                <w:rFonts w:hint="cs"/>
                <w:sz w:val="38"/>
                <w:szCs w:val="38"/>
                <w:rtl/>
              </w:rPr>
              <w:t>ا</w:t>
            </w:r>
            <w:r w:rsidRPr="006F790D">
              <w:rPr>
                <w:rFonts w:hint="cs"/>
                <w:sz w:val="38"/>
                <w:szCs w:val="38"/>
                <w:rtl/>
              </w:rPr>
              <w:t>ر الكتاب العربي،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سنن الترمذي لأبي عيسى محمد بن عيسى بن سورة، تحقيق: إبراهيم عطوة عوض، ط: الثانية، 1395، شركة مكتبة مصطفى البابي، مصر.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سنن الدرامي لأبي محمد عبد الله بن عبد الرحمن بن الفضل الدارمي، تحقيق: حسن سليم الداراني، دار المغني، ط: الأولى، 1421، الرياض.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2846B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السنن الصغرى مع شرح د/ ضياء</w:t>
            </w:r>
            <w:r w:rsidR="0093483B" w:rsidRPr="006F790D">
              <w:rPr>
                <w:rFonts w:hint="cs"/>
                <w:sz w:val="38"/>
                <w:szCs w:val="38"/>
                <w:rtl/>
              </w:rPr>
              <w:t xml:space="preserve"> الرحمن الأعظمي، مكتبة الرشيد، الرياض، ط: الأولى، 1422.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السنن الكبرى لأبي بكر أحمد بن الحسين بن علي البيهقي، ط: الأولى، 1354، دائرة المعارف</w:t>
            </w:r>
            <w:r w:rsidR="002846BB" w:rsidRPr="006F790D">
              <w:rPr>
                <w:rFonts w:hint="cs"/>
                <w:sz w:val="38"/>
                <w:szCs w:val="38"/>
                <w:rtl/>
              </w:rPr>
              <w:t xml:space="preserve"> النعمانية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بحيد أباد، الدكن، الهند.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السنن الكبرى لأبي بكر أحمد بن الحسين بن علي البيهقي، ط: الأولى، دائرة المعارف النعمانية، حيدر أباد، 1322.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  <w:rtl/>
              </w:rPr>
            </w:pPr>
            <w:r w:rsidRPr="006F790D">
              <w:rPr>
                <w:sz w:val="38"/>
                <w:szCs w:val="38"/>
                <w:rtl/>
              </w:rPr>
              <w:t>سنن النسائي بشرح السيوطي وحاشية السندي</w:t>
            </w:r>
            <w:r w:rsidRPr="006F790D">
              <w:rPr>
                <w:rFonts w:hint="cs"/>
                <w:sz w:val="38"/>
                <w:szCs w:val="38"/>
                <w:rtl/>
              </w:rPr>
              <w:t>، لأبي عبد الحرمن أحمد بن شعيب النسائي، تحقيق: مكتب تحقيق التراث، دار المعرفة،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سنن النسائي مع شرح السيوطي، تحقيق: مكتب تحقيق التراث الإسلامي، دار المعرفة،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السنن الواردة في الفتن وغوائلها لأبي عمرو عثمان بن سعيد الداني، تحقيق: ضياء الله بن محمد المباركفوري، دار العاصمة.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سير أعلام النبلاء لشمس الدين محمد بن أحمد بن عثمان الذهبي، تحقيق: شعيب الأرن</w:t>
            </w:r>
            <w:r w:rsidR="002846BB" w:rsidRPr="006F790D">
              <w:rPr>
                <w:rFonts w:hint="cs"/>
                <w:sz w:val="38"/>
                <w:szCs w:val="38"/>
                <w:rtl/>
              </w:rPr>
              <w:t>ا</w:t>
            </w:r>
            <w:r w:rsidRPr="006F790D">
              <w:rPr>
                <w:rFonts w:hint="cs"/>
                <w:sz w:val="38"/>
                <w:szCs w:val="38"/>
                <w:rtl/>
              </w:rPr>
              <w:t>ؤوط، مؤسسة الرسالة، الأولى، 1403،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السير الكبير لمحمد بن الحسن الشيباني، تحقيق: مجيد خدوري، الدار المتحدة للنشر، ط: الأولى، 1975.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الشاه ولي الله الدهلوي، حياته دعوته، للأستاذ محمد بشير السيالكوتي، دار ابن حزم، بيروت، ط: الثانية.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  <w:rtl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شجرة النور الزكية في طبقات المالكية، لمحمد بن محمد مخلوف، دار الكتب العلمية،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شذرات الذهب في أخبار من ذهب، لعبد الحي بن أحمد الع</w:t>
            </w:r>
            <w:r w:rsidR="002846BB" w:rsidRPr="006F790D">
              <w:rPr>
                <w:rFonts w:hint="cs"/>
                <w:sz w:val="38"/>
                <w:szCs w:val="38"/>
                <w:rtl/>
              </w:rPr>
              <w:t>ب</w:t>
            </w:r>
            <w:r w:rsidRPr="006F790D">
              <w:rPr>
                <w:rFonts w:hint="cs"/>
                <w:sz w:val="38"/>
                <w:szCs w:val="38"/>
                <w:rtl/>
              </w:rPr>
              <w:t>كري، تحقيق: عبد القادر الأرناؤوط، دار ابن كثير، دمشق، 1406.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شرح أصول اعتقاد </w:t>
            </w:r>
            <w:r w:rsidR="002846BB" w:rsidRPr="006F790D">
              <w:rPr>
                <w:rFonts w:hint="cs"/>
                <w:sz w:val="38"/>
                <w:szCs w:val="38"/>
                <w:rtl/>
              </w:rPr>
              <w:t>أهل السنة والجماعة من الكتاب وال</w:t>
            </w:r>
            <w:r w:rsidRPr="006F790D">
              <w:rPr>
                <w:rFonts w:hint="cs"/>
                <w:sz w:val="38"/>
                <w:szCs w:val="38"/>
                <w:rtl/>
              </w:rPr>
              <w:t>سنة وإجماع الصحابة والتابعين، ل</w:t>
            </w:r>
            <w:r w:rsidR="002846BB" w:rsidRPr="006F790D">
              <w:rPr>
                <w:rFonts w:hint="cs"/>
                <w:sz w:val="38"/>
                <w:szCs w:val="38"/>
                <w:rtl/>
              </w:rPr>
              <w:t>أبي القاسم هبة الله بن الحسن اللا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لكائي، إشراف: </w:t>
            </w:r>
            <w:r w:rsidR="002846BB" w:rsidRPr="006F790D">
              <w:rPr>
                <w:rFonts w:hint="cs"/>
                <w:sz w:val="38"/>
                <w:szCs w:val="38"/>
                <w:rtl/>
              </w:rPr>
              <w:t>عثمان عبد المنعم يوسف، مطابع دار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طيبة، الرياض.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شرح السنة لأبي محمد الحسن بن علي البربهاري، تحقيق: أبي ياسر خالد بن قاسم، مكتبة الغرباء الأثرية، ط: الأولى، 1414، المدينة المنورة.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شرح السنة للإمام البغوي، تحقيق: زهير الشاويش، وشعيب الأرن</w:t>
            </w:r>
            <w:r w:rsidR="002846BB" w:rsidRPr="006F790D">
              <w:rPr>
                <w:rFonts w:hint="cs"/>
                <w:sz w:val="38"/>
                <w:szCs w:val="38"/>
                <w:rtl/>
              </w:rPr>
              <w:t>اؤوط، المكتب الإسلامية</w:t>
            </w:r>
            <w:r w:rsidRPr="006F790D">
              <w:rPr>
                <w:rFonts w:hint="cs"/>
                <w:sz w:val="38"/>
                <w:szCs w:val="38"/>
                <w:rtl/>
              </w:rPr>
              <w:t>، بيروت، الثانية.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شرح الطريقة المحمدية للإمام محي الدين البركوي، الطبعة الحجرية.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شرح العقائد النسفية، لسعد الدين التفتازاني، تحقيق: طه عبد الرؤوف، المكتبة الأزهرية للتراث، ط: الأولى، 1421.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شرح العقيدة الطحاوية لابن أبي العز الحنفي، المكتب الإسلامي، بيروت، ط: الرابعة، 1391،.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شرح العوارض في ذم الروافض، لعلي بن سلطان القاري، تحقيق: مشهور </w:t>
            </w: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حسن سلمان، دار الأثرية، 2008.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 xml:space="preserve">شرح الفقه الأكبر </w:t>
            </w:r>
            <w:r w:rsidR="002846BB" w:rsidRPr="006F790D">
              <w:rPr>
                <w:rFonts w:hint="cs"/>
                <w:sz w:val="38"/>
                <w:szCs w:val="38"/>
                <w:rtl/>
              </w:rPr>
              <w:t>ل</w:t>
            </w:r>
            <w:r w:rsidRPr="006F790D">
              <w:rPr>
                <w:rFonts w:hint="cs"/>
                <w:sz w:val="38"/>
                <w:szCs w:val="38"/>
                <w:rtl/>
              </w:rPr>
              <w:t>ملا علي قاري، تحقيق: مروان محمد، دار النفائس، ط: الأولى، 1427.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شرح المقاصد لمسعود بن عمر سعد الدين التفتازاني، تحقيق: عبد الرحمن عميرة، عالم الكتب، ط: الثانية، 1419.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شرح النووي على صحيح مسلم، ط: الأولى، 1349، المطبعة المصرية بالأزهر.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شرح سنن أبي داود لبدر الدين العيني، تحقيق: أبي المنذر خالد المصري، مكتبة الرشد، الرياض، 1420.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شرح صحيح البخاري لأبي الحسن علي بن خ</w:t>
            </w:r>
            <w:r w:rsidR="002846BB" w:rsidRPr="006F790D">
              <w:rPr>
                <w:rFonts w:hint="cs"/>
                <w:sz w:val="38"/>
                <w:szCs w:val="38"/>
                <w:rtl/>
              </w:rPr>
              <w:t>ل</w:t>
            </w:r>
            <w:r w:rsidRPr="006F790D">
              <w:rPr>
                <w:rFonts w:hint="cs"/>
                <w:sz w:val="38"/>
                <w:szCs w:val="38"/>
                <w:rtl/>
              </w:rPr>
              <w:t>ف بن عبد الملك بن بطال، تحقيق: ياسر إبراهيم، مكتبة الرشد، الرياض.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شرح فتح القدير لكمال الدين محمد بن عبد الواحد السيواسي، دار الفكر، بيروت،ط: الثانية،.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شرح مشكل الآثار لأبي جعفر أحمد بن محمد بن سلامة الطحاوي، تحقيق: شعيب الأرنؤوط، مؤسسة الرسالة، ط: الأولى، 1415،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شرح معاني الآثار لأبي جفعر أحمد بن محمد بن سلامة الطحاوي الحنفي، تحقيق: محمد زهير النجار، عالم الكتب، ط: الأولى، 1414.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شرح وصية الإمام أبي حنيفة لأكمل الدين البابرتي، تحقيق: محمد صبحي العبدي، دار الفتح للدراسات والنشر، ط: الأولى، 1430.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شرعة الإسلام لأبي المحاسن محمد بن أبي بكر إمام زاده، تحقيق: محمد رحمة الله حافظ، دار البشائر الإسلامية، بيروت، ط: الأولى، 1428.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شعب الإيمان لأبي بكر أحمد بن الحسين البيهقي، تحقيق: أبي هاجر محمد السعيد زغلول، دار الكتب العلمية، بيروت، ط: الأولى، 1421.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صحيح ابن حبان بترتيب ابن بلبان، لعلاء الدين علي بن بلبان الفارسي، تحقيق: شعيب الأرنؤوط، مؤسسة الرسالة، ط: الثانية، 1414،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صحيح سنن أبي داود، لمحمد ناصر الدين الألباني، غراس للنشر والتوزيع، ط: الأولى، 1423.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ضوء المعالي لبدء الأمالي، لعلي بن سلطان محمد القاري، مكتبة دار ابن عباس، 1426، الثانية.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  <w:rtl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طبقات الحفاظ لجلال الدين</w:t>
            </w:r>
            <w:r w:rsidR="002146D9" w:rsidRPr="006F790D">
              <w:rPr>
                <w:rFonts w:hint="cs"/>
                <w:sz w:val="38"/>
                <w:szCs w:val="38"/>
                <w:rtl/>
              </w:rPr>
              <w:t xml:space="preserve"> السيوطي، دار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</w:t>
            </w:r>
            <w:r w:rsidR="002146D9" w:rsidRPr="006F790D">
              <w:rPr>
                <w:rFonts w:hint="cs"/>
                <w:sz w:val="38"/>
                <w:szCs w:val="38"/>
                <w:rtl/>
              </w:rPr>
              <w:t>ا</w:t>
            </w:r>
            <w:r w:rsidRPr="006F790D">
              <w:rPr>
                <w:rFonts w:hint="cs"/>
                <w:sz w:val="38"/>
                <w:szCs w:val="38"/>
                <w:rtl/>
              </w:rPr>
              <w:t>لكتب العلمية، بيروت لبنان، ط: الأولى، 1403.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طبقات الشافعية الكبرى لتاج الدين عبد الوهاب بن علي السبكي، مطبعة عيسى وشركاؤه، 1283، دار إحياء الكتب القديمة.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طبقات الشافعية الكبرى، لتاج الدين بن علي بن عبد الكافي السبكي، تحقيق: محمود محمد الطناحي، الناشر: هجر للبطاعة، ط: الثانية، 1413.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طبقات الشافعية لابن قاضي شهبة، تحقيق: الحافظ عبد العليم خان، عالم الكتب، بيروت، 1407.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</w:t>
            </w:r>
            <w:r w:rsidR="00E52B23" w:rsidRPr="006F790D">
              <w:rPr>
                <w:rFonts w:hint="cs"/>
                <w:sz w:val="38"/>
                <w:szCs w:val="38"/>
                <w:rtl/>
              </w:rPr>
              <w:t>لعقيدة الطحاوية، للإمام أبي جعفر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الطحاوي، تحقيق: محمد ناصر الدين الألباني، المكتب الإسلامي، بيروت، ط: الأولى، 1398،.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العلامة المحدث خ</w:t>
            </w:r>
            <w:r w:rsidR="00E52B23" w:rsidRPr="006F790D">
              <w:rPr>
                <w:rFonts w:hint="cs"/>
                <w:sz w:val="38"/>
                <w:szCs w:val="38"/>
                <w:rtl/>
              </w:rPr>
              <w:t>ل</w:t>
            </w:r>
            <w:r w:rsidRPr="006F790D">
              <w:rPr>
                <w:sz w:val="38"/>
                <w:szCs w:val="38"/>
                <w:rtl/>
              </w:rPr>
              <w:t>يل أحمد الأنصار السهارنفوري، تأليف محمد الثاني الحسني الندوي، تحت إشراف محمد زكريا الكاندهلوي، طبع: مطبعة ندوة العلماء، لكنؤ</w:t>
            </w:r>
            <w:r w:rsidR="00E52B23" w:rsidRPr="006F790D">
              <w:rPr>
                <w:rFonts w:hint="cs"/>
                <w:sz w:val="38"/>
                <w:szCs w:val="38"/>
                <w:rtl/>
              </w:rPr>
              <w:t>،</w:t>
            </w:r>
            <w:r w:rsidRPr="006F790D">
              <w:rPr>
                <w:sz w:val="38"/>
                <w:szCs w:val="38"/>
                <w:rtl/>
              </w:rPr>
              <w:t xml:space="preserve"> الهند.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عمدة القاري شرح صحيح البخاري، لبدر الدين محمود العيني، دار إحياء التراث العربي، بيروت،.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الفتاوى الهندية المعروفة بالفتاوى العالمكيرية، لمولانا </w:t>
            </w:r>
            <w:r w:rsidR="00E52B23" w:rsidRPr="006F790D">
              <w:rPr>
                <w:rFonts w:hint="cs"/>
                <w:sz w:val="38"/>
                <w:szCs w:val="38"/>
                <w:rtl/>
              </w:rPr>
              <w:t>الشيخ نظام وجماعة، دار الكتب ال</w:t>
            </w:r>
            <w:r w:rsidRPr="006F790D">
              <w:rPr>
                <w:rFonts w:hint="cs"/>
                <w:sz w:val="38"/>
                <w:szCs w:val="38"/>
                <w:rtl/>
              </w:rPr>
              <w:t>علمية، ط: الأولى، 1421،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فتح الباري شرح صحيح البخاري، لأحمد بن علي بن حجر العسقلاني، ترقيم: محمد فؤاد، دار المعرفة،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الفرق بين الفرق بيان الفرقة الناجية، لعبد القاهر بن طاهر البغداد</w:t>
            </w:r>
            <w:r w:rsidR="00E52B23" w:rsidRPr="006F790D">
              <w:rPr>
                <w:rFonts w:hint="cs"/>
                <w:sz w:val="38"/>
                <w:szCs w:val="38"/>
                <w:rtl/>
              </w:rPr>
              <w:t>ي</w:t>
            </w:r>
            <w:r w:rsidRPr="006F790D">
              <w:rPr>
                <w:rFonts w:hint="cs"/>
                <w:sz w:val="38"/>
                <w:szCs w:val="38"/>
                <w:rtl/>
              </w:rPr>
              <w:t>، د</w:t>
            </w:r>
            <w:r w:rsidR="00E52B23" w:rsidRPr="006F790D">
              <w:rPr>
                <w:rFonts w:hint="cs"/>
                <w:sz w:val="38"/>
                <w:szCs w:val="38"/>
                <w:rtl/>
              </w:rPr>
              <w:t>ا</w:t>
            </w:r>
            <w:r w:rsidRPr="006F790D">
              <w:rPr>
                <w:rFonts w:hint="cs"/>
                <w:sz w:val="38"/>
                <w:szCs w:val="38"/>
                <w:rtl/>
              </w:rPr>
              <w:t>ر الآفات الجديد</w:t>
            </w:r>
            <w:r w:rsidR="00E52B23" w:rsidRPr="006F790D">
              <w:rPr>
                <w:rFonts w:hint="cs"/>
                <w:sz w:val="38"/>
                <w:szCs w:val="38"/>
                <w:rtl/>
              </w:rPr>
              <w:t>ة</w:t>
            </w:r>
            <w:r w:rsidRPr="006F790D">
              <w:rPr>
                <w:rFonts w:hint="cs"/>
                <w:sz w:val="38"/>
                <w:szCs w:val="38"/>
                <w:rtl/>
              </w:rPr>
              <w:t>، بيروت، ط: الثانية، 1977،.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فرق معاصرة تنتسب للإسلام، للدكتور غالب بن علي عواجي، المكتبة العصرية، جدة، ط: الرابعة، 1422.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الفروق، لأسعد بن محمد الكرابيسي، تحقيق: محمد طموم، وزارة الشئون الإسلامية، الكويت، ط: الأولى، 1420،.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الفص</w:t>
            </w:r>
            <w:r w:rsidR="00E52B23" w:rsidRPr="006F790D">
              <w:rPr>
                <w:rFonts w:hint="cs"/>
                <w:sz w:val="38"/>
                <w:szCs w:val="38"/>
                <w:rtl/>
              </w:rPr>
              <w:t>ل في الملل والأهواء والنحل، علي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بن أحمد بن سعيد بن حزم الظاهري، مكتبة الخنجي، القاهرة.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الفقه الأبسط بشرح محمد عبد الرحمن الخميس، للإمام أبي حنيفة، مكتبة الفرقان، الإمارات العربية المتحدة، ط: الأولى، 1419،.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الفقه الأكبر بشرح محمد عبد الرحمن الخميس، للإمام أبي حنيفة، مكتبة الفرقان، الإمارات العربية، ط: الأولى، 1419،.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 xml:space="preserve">الفوائد البهية في تراجم الحنفية، تأليف محمد عبد الحي اللكنوي، تعليق: محمد بدر الدين أبو فراس، الناشر: </w:t>
            </w:r>
            <w:r w:rsidRPr="006F790D">
              <w:rPr>
                <w:rFonts w:hint="cs"/>
                <w:sz w:val="38"/>
                <w:szCs w:val="38"/>
                <w:rtl/>
              </w:rPr>
              <w:t>دار المعرفة، بيروت</w:t>
            </w:r>
            <w:r w:rsidRPr="006F790D">
              <w:rPr>
                <w:sz w:val="38"/>
                <w:szCs w:val="38"/>
                <w:rtl/>
              </w:rPr>
              <w:t>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فيض الباري على صحيح البخاري، لمحمد أنورشاه الكشميري، دار الكتب العلمية، بيروت، ط: الأولى، 1426.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القروف للقرافي، عالم الكتب،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E52B23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قطف الثمر في بيان عقيدة أهل أ</w:t>
            </w:r>
            <w:r w:rsidR="0093483B" w:rsidRPr="006F790D">
              <w:rPr>
                <w:rFonts w:hint="cs"/>
                <w:sz w:val="38"/>
                <w:szCs w:val="38"/>
                <w:rtl/>
              </w:rPr>
              <w:t>ثر، لمحمد صديق حسن خان، تحقيق: عاصم القريوتي، ط: شركة الشرق الأوسط، عمان، الأردن.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القول النرجيسي لعدالة شيخنا المقدسي، لأبي همام بكر بن عبد العزيز الأثري، مجموعة الأنصار البريدية، 14</w:t>
            </w:r>
            <w:r w:rsidR="00E52B23" w:rsidRPr="006F790D">
              <w:rPr>
                <w:rFonts w:hint="cs"/>
                <w:sz w:val="38"/>
                <w:szCs w:val="38"/>
                <w:rtl/>
              </w:rPr>
              <w:t>2</w:t>
            </w:r>
            <w:r w:rsidRPr="006F790D">
              <w:rPr>
                <w:rFonts w:hint="cs"/>
                <w:sz w:val="38"/>
                <w:szCs w:val="38"/>
                <w:rtl/>
              </w:rPr>
              <w:t>9.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الكامل في التايخ لمحمد بن محمد بن عبد الكريم الشيباني، المعروف بابن الأثير الجزري، تحقيق: أبي الفداء القا</w:t>
            </w:r>
            <w:r w:rsidR="00E52B23" w:rsidRPr="006F790D">
              <w:rPr>
                <w:rFonts w:hint="cs"/>
                <w:sz w:val="38"/>
                <w:szCs w:val="38"/>
                <w:rtl/>
              </w:rPr>
              <w:t>ضي، دار الكتب العلمية، بيروت، ط: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الأولى، 1407.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كتاب التمهيد لقواعد التوحيد، لأبي الثناء محمد بن زيد الماتريدي، تحقيق: عبد المجيد تركي، دار العرب الإسلامي، الأولى، 1995.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كتاب الثقات لمحمد بن حبان بن أحمد البستي، تحقيق: محمد عبد</w:t>
            </w:r>
            <w:r w:rsidR="00E52B23" w:rsidRPr="006F790D">
              <w:rPr>
                <w:rFonts w:hint="cs"/>
                <w:sz w:val="38"/>
                <w:szCs w:val="38"/>
                <w:rtl/>
              </w:rPr>
              <w:t xml:space="preserve"> المعيد، ط: الأولى، دائرة المعارف ال</w:t>
            </w:r>
            <w:r w:rsidR="00AA647E" w:rsidRPr="006F790D">
              <w:rPr>
                <w:rFonts w:hint="cs"/>
                <w:sz w:val="38"/>
                <w:szCs w:val="38"/>
                <w:rtl/>
              </w:rPr>
              <w:t>عث</w:t>
            </w:r>
            <w:r w:rsidRPr="006F790D">
              <w:rPr>
                <w:rFonts w:hint="cs"/>
                <w:sz w:val="38"/>
                <w:szCs w:val="38"/>
                <w:rtl/>
              </w:rPr>
              <w:t>مانية، حيدر أباد، 1393.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كتاب السنة لابن أبي عاصم الشيباني، مع ظلا الجنة للألباني، المكتب الإسلامي، ط: الأولى، 1400.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كتاب السنة لعبد الله </w:t>
            </w:r>
            <w:r w:rsidR="00E52B23" w:rsidRPr="006F790D">
              <w:rPr>
                <w:rFonts w:hint="cs"/>
                <w:sz w:val="38"/>
                <w:szCs w:val="38"/>
                <w:rtl/>
              </w:rPr>
              <w:t>ا</w:t>
            </w:r>
            <w:r w:rsidRPr="006F790D">
              <w:rPr>
                <w:rFonts w:hint="cs"/>
                <w:sz w:val="38"/>
                <w:szCs w:val="38"/>
                <w:rtl/>
              </w:rPr>
              <w:t>بن إمام أحمد بن حنبل، تحقيق: محمد بن سعيد القحطاني، رمادي للنشر، دار ابن القيم.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E52B23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كتاب العالم والمتعلم لأبي حنيفة</w:t>
            </w:r>
            <w:r w:rsidR="0093483B" w:rsidRPr="006F790D">
              <w:rPr>
                <w:sz w:val="38"/>
                <w:szCs w:val="38"/>
                <w:rtl/>
              </w:rPr>
              <w:t>، تحقيق</w:t>
            </w:r>
            <w:r w:rsidR="0093483B" w:rsidRPr="006F790D">
              <w:rPr>
                <w:rFonts w:hint="cs"/>
                <w:sz w:val="38"/>
                <w:szCs w:val="38"/>
                <w:rtl/>
              </w:rPr>
              <w:t>: محمد زاهد</w:t>
            </w:r>
            <w:r w:rsidR="0093483B" w:rsidRPr="006F790D">
              <w:rPr>
                <w:sz w:val="38"/>
                <w:szCs w:val="38"/>
                <w:rtl/>
              </w:rPr>
              <w:t xml:space="preserve"> الكوثري – ط الأنوار 1368 هـ 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كتاب الكفاية في علم الرواية لأبي بكر أحمد بن علي بن ثابت المعروف ب</w:t>
            </w:r>
            <w:r w:rsidR="00E52B23" w:rsidRPr="006F790D">
              <w:rPr>
                <w:rFonts w:hint="cs"/>
                <w:sz w:val="38"/>
                <w:szCs w:val="38"/>
                <w:rtl/>
              </w:rPr>
              <w:t>الخطيب البغداد، ط إدارة جميعة د</w:t>
            </w:r>
            <w:r w:rsidRPr="006F790D">
              <w:rPr>
                <w:rFonts w:hint="cs"/>
                <w:sz w:val="38"/>
                <w:szCs w:val="38"/>
                <w:rtl/>
              </w:rPr>
              <w:t>ائرة المعارف العثمانية، حيد</w:t>
            </w:r>
            <w:r w:rsidR="00AA647E" w:rsidRPr="006F790D">
              <w:rPr>
                <w:rFonts w:hint="cs"/>
                <w:sz w:val="38"/>
                <w:szCs w:val="38"/>
                <w:rtl/>
              </w:rPr>
              <w:t>ر</w:t>
            </w:r>
            <w:r w:rsidRPr="006F790D">
              <w:rPr>
                <w:rFonts w:hint="cs"/>
                <w:sz w:val="38"/>
                <w:szCs w:val="38"/>
                <w:rtl/>
              </w:rPr>
              <w:t>أباد، الهند، 1357.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كتاب المجروحين من المحدثين والضعفاء والمتروكين، لمحمد بن حبان البستي، تحقيق: محمود إبراهيم زايد، دار المعرفة، بيروت، 1412.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كتاب المسامرة في شرح المسايرة، للكمال ابن الهمام، المكتبة الأزهرية للتراث، 2006.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كتاب الموضوعات لأبي الفرج ابن الجوزي،</w:t>
            </w:r>
            <w:r w:rsidR="00265D71" w:rsidRPr="006F790D">
              <w:rPr>
                <w:rFonts w:hint="cs"/>
                <w:sz w:val="38"/>
                <w:szCs w:val="38"/>
                <w:rtl/>
              </w:rPr>
              <w:t xml:space="preserve"> تحقيق: عبد الرحمن محمد عثم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ان، الناشر: المكتبة السلفية، </w:t>
            </w:r>
            <w:r w:rsidRPr="006F790D">
              <w:rPr>
                <w:sz w:val="38"/>
                <w:szCs w:val="38"/>
                <w:rtl/>
              </w:rPr>
              <w:t>محمد عبد المحسن</w:t>
            </w:r>
            <w:r w:rsidRPr="006F790D">
              <w:rPr>
                <w:rFonts w:hint="cs"/>
                <w:sz w:val="38"/>
                <w:szCs w:val="38"/>
                <w:rtl/>
              </w:rPr>
              <w:t>، المدينة المنورة.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الكسب، لمحمد بن الحسن الشيباني، الناشر: عبد الهادي حرصوني، دمشق: </w:t>
            </w: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1400، ط: الأولى،.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كشف الأستار عما في ت</w:t>
            </w:r>
            <w:r w:rsidR="00265D71" w:rsidRPr="006F790D">
              <w:rPr>
                <w:rFonts w:hint="cs"/>
                <w:sz w:val="38"/>
                <w:szCs w:val="38"/>
                <w:rtl/>
              </w:rPr>
              <w:t>نظيم القاعدة من أفكار وأحكام، ط: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الأولى، مؤسسة الربيع، 1429، الأردن.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كشف الأسرار عن أصول فخر الإسلام، لعلاء الدين عبد العزيز البخاري، تحقيق: عبد الله محمود، دار الكتب العلمية، بيروت، 1418.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كشف الغمة عن افتراق الأمة ل</w:t>
            </w:r>
            <w:r w:rsidRPr="006F790D">
              <w:rPr>
                <w:sz w:val="38"/>
                <w:szCs w:val="38"/>
                <w:rtl/>
              </w:rPr>
              <w:t>عبد القادر بن عبد الله بن عبد القادر بن عبد الله بن حسن الكنغراوي</w:t>
            </w:r>
            <w:r w:rsidRPr="006F790D">
              <w:rPr>
                <w:rFonts w:hint="cs"/>
                <w:sz w:val="38"/>
                <w:szCs w:val="38"/>
                <w:rtl/>
              </w:rPr>
              <w:t>، تحقيق مجموعة من طلاب الجامعة الإسلامية في قسم العقيدة، الكتاب لم يُطبع بعد.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اللباب في تهذيب الأنساب، لابن الأثير الجزري، مكتبة المثنى، بغداد.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لسان العرب لأبي الفضل محمد بن مكرم بن منظور، دار صادر، بيروت، الطبعة الأولى.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لسان الميزان لأحمد بن علي بن حجر العسقلاني، اعتناء: سليمان، </w:t>
            </w:r>
            <w:r w:rsidR="00265D71" w:rsidRPr="006F790D">
              <w:rPr>
                <w:rFonts w:hint="cs"/>
                <w:sz w:val="38"/>
                <w:szCs w:val="38"/>
                <w:rtl/>
              </w:rPr>
              <w:t>و</w:t>
            </w:r>
            <w:r w:rsidRPr="006F790D">
              <w:rPr>
                <w:rFonts w:hint="cs"/>
                <w:sz w:val="38"/>
                <w:szCs w:val="38"/>
                <w:rtl/>
              </w:rPr>
              <w:t>عبد الفتاح أبو غدة، مكتبة المطبوعات الإسلامية،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لمعات التنقيح في شرح مشكاة المصابيح لعبد الحق الدهلوي، تحقيق: محمد عبيد الله المفتي، مكتبة المعارف العلمية، لاهور باكستان.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لوامع الأنوار البهية، وسواطع الأسرار الأثرية لشرح الدرة المضية في عقد الفرقة المرضية، لمحمد بن أحمد السفاريني، منشورات مؤسسة الخافقين ومكتبتها، دمشق، ط: الثانية، 1402.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المبسوط لشمس الدين محمد بن أحمد السرخسي، دار المعرفة، بيروت،.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  <w:rtl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مجمع الأمثال لأبي الفضل أحمد بن محمد النيسابوري، تحقيق: محمد محيي الدين عبد الحميد، دار المعرفة،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مجمع الزوائد ومنبع الفوائد، للحافظ نور الدين علي بن أبي بكر الهيثمي، تحقيق: عبد الله محمد الدرويش، دار الفكر، 1414.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مجموع فتاوى ورسائل فضيلة الشيخ محمد بن صالح العثيمين، جمع</w:t>
            </w:r>
            <w:r w:rsidR="00265D71" w:rsidRPr="006F790D">
              <w:rPr>
                <w:rFonts w:hint="cs"/>
                <w:sz w:val="38"/>
                <w:szCs w:val="38"/>
                <w:rtl/>
              </w:rPr>
              <w:t>: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فهد السليمان، دار الوط</w:t>
            </w:r>
            <w:r w:rsidR="00265D71" w:rsidRPr="006F790D">
              <w:rPr>
                <w:rFonts w:hint="cs"/>
                <w:sz w:val="38"/>
                <w:szCs w:val="38"/>
                <w:rtl/>
              </w:rPr>
              <w:t>ن</w:t>
            </w:r>
            <w:r w:rsidRPr="006F790D">
              <w:rPr>
                <w:rFonts w:hint="cs"/>
                <w:sz w:val="38"/>
                <w:szCs w:val="38"/>
                <w:rtl/>
              </w:rPr>
              <w:t>، ط: 1413.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مجموعة رسائل ابن عابدين، عالم الكتب، الطبعة القديمة.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مختصر الصواعد المرسلة على الجهمية والمعطلة، لابن القيم الجوزية، تحقيق: سيد إبراهيم، دار الحديث، القاهرة، ط: الأولى، 1412.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مدارج السالكين بين منازل إياك نعبد وإياك نستعين، لأبي عبد الله محمد </w:t>
            </w:r>
            <w:r w:rsidR="00791B41" w:rsidRPr="006F790D">
              <w:rPr>
                <w:rFonts w:hint="cs"/>
                <w:sz w:val="38"/>
                <w:szCs w:val="38"/>
                <w:rtl/>
              </w:rPr>
              <w:t>ا</w:t>
            </w:r>
            <w:r w:rsidRPr="006F790D">
              <w:rPr>
                <w:rFonts w:hint="cs"/>
                <w:sz w:val="38"/>
                <w:szCs w:val="38"/>
                <w:rtl/>
              </w:rPr>
              <w:t>بن أبي بكر المعروف بابن القيم الجوزية، دار إحياء التراث العربي، بيروت، ط: الأولى، 1419.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مرقاة المفاتيح شرح مشكاة المصابيح، لعلي بن س</w:t>
            </w:r>
            <w:r w:rsidR="00791B41" w:rsidRPr="006F790D">
              <w:rPr>
                <w:rFonts w:hint="cs"/>
                <w:sz w:val="38"/>
                <w:szCs w:val="38"/>
                <w:rtl/>
              </w:rPr>
              <w:t>ل</w:t>
            </w:r>
            <w:r w:rsidRPr="006F790D">
              <w:rPr>
                <w:rFonts w:hint="cs"/>
                <w:sz w:val="38"/>
                <w:szCs w:val="38"/>
                <w:rtl/>
              </w:rPr>
              <w:t>طان القاري، تحقيق: جمال عيتاني، دار الكتب العلمية، بيروت، ط: الأولى، 1422،.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مسند أبي داود ا</w:t>
            </w:r>
            <w:r w:rsidR="00791B41" w:rsidRPr="006F790D">
              <w:rPr>
                <w:rFonts w:hint="cs"/>
                <w:sz w:val="38"/>
                <w:szCs w:val="38"/>
                <w:rtl/>
              </w:rPr>
              <w:t>لطيالسي، لسليمان بن داود الجارو</w:t>
            </w:r>
            <w:r w:rsidRPr="006F790D">
              <w:rPr>
                <w:rFonts w:hint="cs"/>
                <w:sz w:val="38"/>
                <w:szCs w:val="38"/>
                <w:rtl/>
              </w:rPr>
              <w:t>دي، تحقيق: محمد عبد المحسن التركي، هجر للطباعة، ط: الأولى، 1420، جيزة.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مسند أبي عوانة لأبي عوانة يعقوب بن إسحاق الأسفراييني، تحقيق: أيمن عارف الدمشقي، دار المعرفة، بيروت، ط: الأولى.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791B41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مسند أبي يعلى الموصلي</w:t>
            </w:r>
            <w:r w:rsidR="0093483B" w:rsidRPr="006F790D">
              <w:rPr>
                <w:rFonts w:hint="cs"/>
                <w:sz w:val="38"/>
                <w:szCs w:val="38"/>
                <w:rtl/>
              </w:rPr>
              <w:t>، لأحمد بن المثنى التميمي، تحقيق: حسين سليم أسد، دار الثقافة العربية، دمشق، ط: الثانية، 1412.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مسند أبي يعلى لأحمد بن عل</w:t>
            </w:r>
            <w:r w:rsidR="00791B41" w:rsidRPr="006F790D">
              <w:rPr>
                <w:rFonts w:hint="cs"/>
                <w:sz w:val="38"/>
                <w:szCs w:val="38"/>
                <w:rtl/>
              </w:rPr>
              <w:t>ي بن المثنى الموصلي التميمي، دا</w:t>
            </w:r>
            <w:r w:rsidRPr="006F790D">
              <w:rPr>
                <w:rFonts w:hint="cs"/>
                <w:sz w:val="38"/>
                <w:szCs w:val="38"/>
                <w:rtl/>
              </w:rPr>
              <w:t>ر</w:t>
            </w:r>
            <w:r w:rsidR="00791B41" w:rsidRPr="006F790D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6F790D">
              <w:rPr>
                <w:rFonts w:hint="cs"/>
                <w:sz w:val="38"/>
                <w:szCs w:val="38"/>
                <w:rtl/>
              </w:rPr>
              <w:t>المأمون للتراث، دمشق، ط: الأولى،  1404.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مسند الإمام أبي حنيفة لأبي نعيم الأصبهاني، تحقيق: نظر محمد الفاريابي، ط: الأولى، 1415، الرياض.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مسند الإمام أحمد بن حنبل، تحقيق شعيب الأرنؤوط، عادل مرشد، مؤسسة الرسالة، ط: الأولى، 1418.</w:t>
            </w:r>
          </w:p>
        </w:tc>
      </w:tr>
      <w:tr w:rsidR="00CA7EC9" w:rsidRPr="00395F57" w:rsidTr="00395F57">
        <w:tc>
          <w:tcPr>
            <w:tcW w:w="7869" w:type="dxa"/>
          </w:tcPr>
          <w:p w:rsidR="00CA7EC9" w:rsidRDefault="00CA7EC9" w:rsidP="006F790D">
            <w:pPr>
              <w:pStyle w:val="afe"/>
              <w:numPr>
                <w:ilvl w:val="0"/>
                <w:numId w:val="8"/>
              </w:num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مشارق أنوار العقول لأبي محمد عبد الله بن حميد السالمي، تحقيق: عبد الرحمن </w:t>
            </w: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عميرة، دار الجيل،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791B41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lastRenderedPageBreak/>
              <w:t>مشاهير علماء سرحد، لحافظ ف</w:t>
            </w:r>
            <w:r w:rsidRPr="006F790D">
              <w:rPr>
                <w:rFonts w:hint="cs"/>
                <w:sz w:val="38"/>
                <w:szCs w:val="38"/>
                <w:rtl/>
              </w:rPr>
              <w:t>يا</w:t>
            </w:r>
            <w:r w:rsidR="0093483B" w:rsidRPr="006F790D">
              <w:rPr>
                <w:sz w:val="38"/>
                <w:szCs w:val="38"/>
                <w:rtl/>
              </w:rPr>
              <w:t>ض الرحمن، الناشر: مجلس نشريات إسلام بكراتشي، شكيل بريس، سنة 1998م.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المصباح المنير في غريب الشرح الكبير، لأحمد بن محمد الفيومي، المكتبة العلمية،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مصنف ابن أبي شيبة، لأبي بك</w:t>
            </w:r>
            <w:r w:rsidR="00791B41" w:rsidRPr="006F790D">
              <w:rPr>
                <w:rFonts w:hint="cs"/>
                <w:sz w:val="38"/>
                <w:szCs w:val="38"/>
                <w:rtl/>
              </w:rPr>
              <w:t>ر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عبد بن محمد بن أبي شيبة الكوفي، تحقيق: محمد عوامة.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المصنف لأبي بكر عبد الرزاق الصنعاني، تحقيق: حبيب الرحمن الأعظمي، ط: الأولى، 1392، المجلس العلمي، كراتشي.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المصنف لأبي بكر عبد الرزاق بن همام الصنعاني، المكتب الإسلامي، بيروت، ط: الثانية، 1403.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معارف السنن شرح سنن الترمذي، تأليف محمد يوسف بن السيد محمد زكريا البنوري.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معالم السنن لأبي سليمان حمد بن محمد الخطابي البستي، ط: الأولى، تحق</w:t>
            </w:r>
            <w:r w:rsidR="00791B41" w:rsidRPr="006F790D">
              <w:rPr>
                <w:rFonts w:hint="cs"/>
                <w:sz w:val="38"/>
                <w:szCs w:val="38"/>
                <w:rtl/>
              </w:rPr>
              <w:t>يق: محمد راغب الطباخ، حلب، المط</w:t>
            </w:r>
            <w:r w:rsidRPr="006F790D">
              <w:rPr>
                <w:rFonts w:hint="cs"/>
                <w:sz w:val="38"/>
                <w:szCs w:val="38"/>
                <w:rtl/>
              </w:rPr>
              <w:t>ب</w:t>
            </w:r>
            <w:r w:rsidR="00791B41" w:rsidRPr="006F790D">
              <w:rPr>
                <w:rFonts w:hint="cs"/>
                <w:sz w:val="38"/>
                <w:szCs w:val="38"/>
                <w:rtl/>
              </w:rPr>
              <w:t>ع</w:t>
            </w:r>
            <w:r w:rsidRPr="006F790D">
              <w:rPr>
                <w:rFonts w:hint="cs"/>
                <w:sz w:val="38"/>
                <w:szCs w:val="38"/>
                <w:rtl/>
              </w:rPr>
              <w:t>ة العلمية بحلب.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المعتصر من المختصر من مشكل الآثار، </w:t>
            </w:r>
            <w:r w:rsidR="00791B41" w:rsidRPr="006F790D">
              <w:rPr>
                <w:rFonts w:hint="cs"/>
                <w:sz w:val="38"/>
                <w:szCs w:val="38"/>
                <w:rtl/>
              </w:rPr>
              <w:t>لأبي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المحاسن يوسف بن موسى الحنفي، عالم الكتب، بيروت، ومكتبة المتنبي، القاهرة.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المعجم الأوسط لأبي القاسم سليمان بن أحمد الطبراني، تحقيق: طارق عوض الله بن محمد، دار الحرمين،1415.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معجم البلدان، لشهاب الدين ياقوت الحموي، دار صادر، بيروت، 1397.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المعجم الكبير لأبي القاسم بن سليمان بن أحمد الطبراني، تحقيق: حمدي عبد المجيد السلفي، مكتبة ابن تيمية، القاهرة.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معجم المناهي اللفظية، لبكر بن عب</w:t>
            </w:r>
            <w:r w:rsidR="00791B41" w:rsidRPr="006F790D">
              <w:rPr>
                <w:rFonts w:hint="cs"/>
                <w:sz w:val="38"/>
                <w:szCs w:val="38"/>
                <w:rtl/>
              </w:rPr>
              <w:t>د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الله أبو زيد، دار العاصمة.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lastRenderedPageBreak/>
              <w:t>معجم المؤلفين تراجم مصنفي الكتب العربية، تأليف عمر رضا كحالة، دار إحياء التراث العربي، بيروت، 1376.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معجم مقاييس اللغة، لأبي الحسين أحمد بن فارس بن زكريا، تحقيق: عبد السلام هارون، دار الفكر، ط: 1399.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مفتاح الجنان في شرح شرعة ا</w:t>
            </w:r>
            <w:r w:rsidR="00791B41" w:rsidRPr="006F790D">
              <w:rPr>
                <w:rFonts w:hint="cs"/>
                <w:sz w:val="38"/>
                <w:szCs w:val="38"/>
                <w:rtl/>
              </w:rPr>
              <w:t>لإسلام، ليعقوب بن علي زاده، الط</w:t>
            </w:r>
            <w:r w:rsidRPr="006F790D">
              <w:rPr>
                <w:rFonts w:hint="cs"/>
                <w:sz w:val="38"/>
                <w:szCs w:val="38"/>
                <w:rtl/>
              </w:rPr>
              <w:t>بعة الحجرية، المطعبة العثمانية، 1315.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المفردات في غريب القرآن لأبي القاسم الحسين بن محمد الراغب، الأصفهاني، تحقيق: محمد سيد كيلاني.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المفهم لما أشكل من تلخيص كتاب مسلم، لأحمد بن عمر بن إبراهيم القرطبي، تحقيق: محيي الدين ديب وآخرون، دار ابن كثير، دمشق، بيروت، ط: الأولى، 1417.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مقالات الإسلاميين واختلاف المصلين، لأبي الحسن الأشعري، تحقيق: هلموت ريتر، دار إحياء التراث العربي، بيروت، ط: الثانية،.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  <w:rtl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المقالات في بيان أهل البدع والضلالات، </w:t>
            </w:r>
            <w:r w:rsidRPr="006F790D">
              <w:rPr>
                <w:sz w:val="38"/>
                <w:szCs w:val="38"/>
                <w:rtl/>
              </w:rPr>
              <w:t>شمس الدين أحمد بن سليمان بن كمال باشا، تحقيق: سيد باغجوان، دار السلام، مصر، ط: الأولى، 1425.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الملل والنحل لأبي الفتح محمد بن أبي بكر الشهرستاني، تحقيق: م</w:t>
            </w:r>
            <w:r w:rsidR="007502FD" w:rsidRPr="006F790D">
              <w:rPr>
                <w:rFonts w:hint="cs"/>
                <w:sz w:val="38"/>
                <w:szCs w:val="38"/>
                <w:rtl/>
              </w:rPr>
              <w:t>حمد سيد كيلاني، درا المعرفة، بيرو</w:t>
            </w:r>
            <w:r w:rsidRPr="006F790D">
              <w:rPr>
                <w:rFonts w:hint="cs"/>
                <w:sz w:val="38"/>
                <w:szCs w:val="38"/>
                <w:rtl/>
              </w:rPr>
              <w:t>ت، 1404.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 xml:space="preserve">مناصحة الإمام وهب بن منبه </w:t>
            </w:r>
            <w:r w:rsidR="00F51671" w:rsidRPr="006F790D">
              <w:rPr>
                <w:rFonts w:hint="cs"/>
                <w:sz w:val="38"/>
                <w:szCs w:val="38"/>
                <w:rtl/>
              </w:rPr>
              <w:t>لمتأثر</w:t>
            </w:r>
            <w:r w:rsidRPr="006F790D">
              <w:rPr>
                <w:sz w:val="38"/>
                <w:szCs w:val="38"/>
                <w:rtl/>
              </w:rPr>
              <w:t xml:space="preserve"> بمذهب الخوارج</w:t>
            </w:r>
            <w:r w:rsidR="00F51671" w:rsidRPr="006F790D">
              <w:rPr>
                <w:rFonts w:hint="cs"/>
                <w:sz w:val="38"/>
                <w:szCs w:val="38"/>
                <w:rtl/>
              </w:rPr>
              <w:t xml:space="preserve"> بشرح محمد بن عبد الرحمن الجهني، دار النصيحة، المدينة المنورة، ط: الأولى، 1432.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مناقب أبي حنيفة لموفق أحمد المكي، ط: مجلس دائرة المعارف النظامية، حيدر أباد.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مناقب أبي حنيفة وصاحبيه للحافظ أبي عبد الله الذهبي، تحقيق: محم</w:t>
            </w:r>
            <w:r w:rsidR="00447537" w:rsidRPr="006F790D">
              <w:rPr>
                <w:rFonts w:hint="cs"/>
                <w:sz w:val="38"/>
                <w:szCs w:val="38"/>
                <w:rtl/>
              </w:rPr>
              <w:t>د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زاهد </w:t>
            </w: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الكوثري، وأبو الوفاء الأفغاني، اعتناء: لجنة إحياء المعارف النعمانية بحيد</w:t>
            </w:r>
            <w:r w:rsidR="00447537" w:rsidRPr="006F790D">
              <w:rPr>
                <w:rFonts w:hint="cs"/>
                <w:sz w:val="38"/>
                <w:szCs w:val="38"/>
                <w:rtl/>
              </w:rPr>
              <w:t>ر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أباد، الهند، ط: الرابعة، بيروت، 1419.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مناقب الشافعي لأحمد بن الحسني البيهقي، تحقيق: أحمد صقر، دار التراث، ط: الأولى، 1319.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منظ</w:t>
            </w:r>
            <w:r w:rsidR="00447537" w:rsidRPr="006F790D">
              <w:rPr>
                <w:rFonts w:hint="cs"/>
                <w:sz w:val="38"/>
                <w:szCs w:val="38"/>
                <w:rtl/>
              </w:rPr>
              <w:t>و</w:t>
            </w:r>
            <w:r w:rsidRPr="006F790D">
              <w:rPr>
                <w:rFonts w:hint="cs"/>
                <w:sz w:val="38"/>
                <w:szCs w:val="38"/>
                <w:rtl/>
              </w:rPr>
              <w:t>مة الإمام نور الدين السالمي المسمى ب(غاية المراد في الاعتقاد، للسالمي، مع شرح عبد الله بن سعيد القنوبي، تاريخ انتهاء الشرح: 1420.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منهاج السنة النبوية لأبي العباس تقي الدين أحمد بن عبد الحليم، تحقيق: محمد رشاد سالم، ط: الأولى، 1406.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الموسوعة الميسرة في الأديان والمذاهب المعاصرة، ط: الرابعة، دار الندوة العالمية للشباب الإسلامية.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>نزهة الخواطر وبهجة المسامع والنواظر، لمؤرخ الهند العلامة عبد الحي الحسني، دار ابن حزم، بيروت لبنان، ط: الأولى، عام: 1420.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نصب الراية لأحاديث الهداية، لجمال الدين عبد الله بن يوسف الزيلعي، تحقيق: محمد عوامة، حسن عبجي، مؤسسة الريان، ط: الأولى، 1418.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نظم العقيان في أعيان الأعيان، لجلال الدين السيوطي، تحرير: فيليب، المكتبة العلمية،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 xml:space="preserve">النهاية في غريب الحديث والأثر، لمجد الدين أبي السعادات المبارك </w:t>
            </w:r>
            <w:r w:rsidR="00447537" w:rsidRPr="006F790D">
              <w:rPr>
                <w:rFonts w:hint="cs"/>
                <w:sz w:val="38"/>
                <w:szCs w:val="38"/>
                <w:rtl/>
              </w:rPr>
              <w:t>ا</w:t>
            </w:r>
            <w:r w:rsidRPr="006F790D">
              <w:rPr>
                <w:rFonts w:hint="cs"/>
                <w:sz w:val="38"/>
                <w:szCs w:val="38"/>
                <w:rtl/>
              </w:rPr>
              <w:t>بن الأثير، تحقيق: محمود محمد، دار إحياء التراث العربي، بيروت.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نهج السلامة إلى مباحث الإمامة، لأبي الثناء محمود الآلوسي، تحقيق: مجيد خلف، دار الصفوة، الأولى، 1425.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الهداية شر</w:t>
            </w:r>
            <w:r w:rsidR="00447537" w:rsidRPr="006F790D">
              <w:rPr>
                <w:rFonts w:hint="cs"/>
                <w:sz w:val="38"/>
                <w:szCs w:val="38"/>
                <w:rtl/>
              </w:rPr>
              <w:t>ح بداية المبتدي، لأبي الحسن علي</w:t>
            </w:r>
            <w:r w:rsidRPr="006F790D">
              <w:rPr>
                <w:rFonts w:hint="cs"/>
                <w:sz w:val="38"/>
                <w:szCs w:val="38"/>
                <w:rtl/>
              </w:rPr>
              <w:t xml:space="preserve"> بن أبي بكر المرغيناني، المكتبة الإسلامية،.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sz w:val="38"/>
                <w:szCs w:val="38"/>
                <w:rtl/>
              </w:rPr>
              <w:t xml:space="preserve">هدية العارفين وأسماء المؤلفين وآثار المصنفين من كشف الظنون، تأليف </w:t>
            </w:r>
            <w:r w:rsidRPr="006F790D">
              <w:rPr>
                <w:sz w:val="38"/>
                <w:szCs w:val="38"/>
                <w:rtl/>
              </w:rPr>
              <w:lastRenderedPageBreak/>
              <w:t>إسماعيل باشا البغدادي، دار الكتب العلمية، بيروت لبنان، 1413.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lastRenderedPageBreak/>
              <w:t>الو</w:t>
            </w:r>
            <w:r w:rsidR="00447537" w:rsidRPr="006F790D">
              <w:rPr>
                <w:rFonts w:hint="cs"/>
                <w:sz w:val="38"/>
                <w:szCs w:val="38"/>
                <w:rtl/>
              </w:rPr>
              <w:t>ا</w:t>
            </w:r>
            <w:r w:rsidRPr="006F790D">
              <w:rPr>
                <w:rFonts w:hint="cs"/>
                <w:sz w:val="38"/>
                <w:szCs w:val="38"/>
                <w:rtl/>
              </w:rPr>
              <w:t>في بالوفيات لصلاح الدي</w:t>
            </w:r>
            <w:r w:rsidR="00447537" w:rsidRPr="006F790D">
              <w:rPr>
                <w:rFonts w:hint="cs"/>
                <w:sz w:val="38"/>
                <w:szCs w:val="38"/>
                <w:rtl/>
              </w:rPr>
              <w:t>ن خليل الصفدي، تحقيق: أحمد الأر</w:t>
            </w:r>
            <w:r w:rsidRPr="006F790D">
              <w:rPr>
                <w:rFonts w:hint="cs"/>
                <w:sz w:val="38"/>
                <w:szCs w:val="38"/>
                <w:rtl/>
              </w:rPr>
              <w:t>نؤوط، وتزكي، دار إحياء التراث العربي، بيروت، ط: الأولى، 1420.</w:t>
            </w:r>
          </w:p>
        </w:tc>
      </w:tr>
      <w:tr w:rsidR="0093483B" w:rsidRPr="00395F57" w:rsidTr="00395F57">
        <w:tc>
          <w:tcPr>
            <w:tcW w:w="7869" w:type="dxa"/>
          </w:tcPr>
          <w:p w:rsidR="0093483B" w:rsidRPr="006F790D" w:rsidRDefault="0093483B" w:rsidP="006F790D">
            <w:pPr>
              <w:pStyle w:val="afe"/>
              <w:numPr>
                <w:ilvl w:val="0"/>
                <w:numId w:val="8"/>
              </w:numPr>
              <w:spacing w:line="560" w:lineRule="exact"/>
              <w:rPr>
                <w:sz w:val="38"/>
                <w:szCs w:val="38"/>
              </w:rPr>
            </w:pPr>
            <w:r w:rsidRPr="006F790D">
              <w:rPr>
                <w:rFonts w:hint="cs"/>
                <w:sz w:val="38"/>
                <w:szCs w:val="38"/>
                <w:rtl/>
              </w:rPr>
              <w:t>وفيات الأعيان وأنباء أبناء الزمان، ل</w:t>
            </w:r>
            <w:r w:rsidR="00447537" w:rsidRPr="006F790D">
              <w:rPr>
                <w:rFonts w:hint="cs"/>
                <w:sz w:val="38"/>
                <w:szCs w:val="38"/>
                <w:rtl/>
              </w:rPr>
              <w:t>شمس الدين، أحمد بن محمد بن أ</w:t>
            </w:r>
            <w:r w:rsidRPr="006F790D">
              <w:rPr>
                <w:rFonts w:hint="cs"/>
                <w:sz w:val="38"/>
                <w:szCs w:val="38"/>
                <w:rtl/>
              </w:rPr>
              <w:t>بي بكر خلكان، تحقيق: إحسان عباسن دار صادر، بيروت.</w:t>
            </w:r>
          </w:p>
        </w:tc>
      </w:tr>
      <w:tr w:rsidR="00AA3CDC" w:rsidRPr="00395F57" w:rsidTr="00395F57">
        <w:tc>
          <w:tcPr>
            <w:tcW w:w="7869" w:type="dxa"/>
          </w:tcPr>
          <w:p w:rsidR="00AA3CDC" w:rsidRPr="006F790D" w:rsidRDefault="00AA3CDC" w:rsidP="006F790D">
            <w:pPr>
              <w:pStyle w:val="afe"/>
              <w:numPr>
                <w:ilvl w:val="0"/>
                <w:numId w:val="8"/>
              </w:numPr>
              <w:rPr>
                <w:sz w:val="38"/>
                <w:szCs w:val="38"/>
                <w:rtl/>
              </w:rPr>
            </w:pPr>
          </w:p>
        </w:tc>
      </w:tr>
      <w:tr w:rsidR="00C662F7" w:rsidRPr="00395F57" w:rsidTr="00395F57">
        <w:tc>
          <w:tcPr>
            <w:tcW w:w="7869" w:type="dxa"/>
          </w:tcPr>
          <w:p w:rsidR="00C662F7" w:rsidRDefault="00C662F7" w:rsidP="006F790D">
            <w:pPr>
              <w:pStyle w:val="afe"/>
              <w:numPr>
                <w:ilvl w:val="0"/>
                <w:numId w:val="8"/>
              </w:numPr>
              <w:rPr>
                <w:rtl/>
              </w:rPr>
            </w:pPr>
            <w:r>
              <w:rPr>
                <w:rFonts w:hint="cs"/>
                <w:rtl/>
              </w:rPr>
              <w:t>فتاوى الخانية أو قاضيخان في هامش الفتاوى الهندية. الفتاوى الهندية الطبعة الثانية بالمطبعة الأميرية 1310هـز</w:t>
            </w:r>
          </w:p>
          <w:p w:rsidR="00C662F7" w:rsidRPr="00A72447" w:rsidRDefault="00C662F7" w:rsidP="006F790D">
            <w:pPr>
              <w:spacing w:line="540" w:lineRule="exact"/>
              <w:ind w:firstLine="0"/>
              <w:rPr>
                <w:sz w:val="38"/>
                <w:szCs w:val="38"/>
                <w:rtl/>
              </w:rPr>
            </w:pPr>
          </w:p>
        </w:tc>
      </w:tr>
    </w:tbl>
    <w:p w:rsidR="00581F2C" w:rsidRPr="002735D9" w:rsidRDefault="00581F2C" w:rsidP="00581F2C">
      <w:pPr>
        <w:pStyle w:val="afe"/>
        <w:ind w:left="1352" w:firstLine="0"/>
        <w:rPr>
          <w:sz w:val="38"/>
          <w:szCs w:val="38"/>
        </w:rPr>
      </w:pPr>
    </w:p>
    <w:p w:rsidR="00DE67AF" w:rsidRPr="00BB5CD1" w:rsidRDefault="00DE67AF" w:rsidP="006528CA">
      <w:pPr>
        <w:widowControl/>
        <w:bidi w:val="0"/>
        <w:ind w:firstLine="0"/>
        <w:jc w:val="left"/>
        <w:rPr>
          <w:rFonts w:ascii="Traditional Arabic" w:hAnsi="Traditional Arabic"/>
          <w:noProof/>
          <w:color w:val="auto"/>
          <w:sz w:val="38"/>
          <w:szCs w:val="38"/>
          <w:lang w:eastAsia="en-US"/>
        </w:rPr>
      </w:pPr>
    </w:p>
    <w:p w:rsidR="00C5563F" w:rsidRPr="00AE5B3E" w:rsidRDefault="00C5563F" w:rsidP="00F83608">
      <w:pPr>
        <w:ind w:firstLine="0"/>
        <w:rPr>
          <w:sz w:val="38"/>
          <w:szCs w:val="38"/>
          <w:lang w:bidi="ar-EG"/>
        </w:rPr>
      </w:pPr>
    </w:p>
    <w:sectPr w:rsidR="00C5563F" w:rsidRPr="00AE5B3E" w:rsidSect="000847DC">
      <w:headerReference w:type="default" r:id="rId9"/>
      <w:footerReference w:type="default" r:id="rId10"/>
      <w:pgSz w:w="11906" w:h="16838"/>
      <w:pgMar w:top="1701" w:right="1985" w:bottom="1701" w:left="1701" w:header="709" w:footer="709" w:gutter="567"/>
      <w:pgNumType w:fmt="numberInDash" w:start="752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3A7" w:rsidRDefault="003073A7">
      <w:r>
        <w:separator/>
      </w:r>
    </w:p>
  </w:endnote>
  <w:endnote w:type="continuationSeparator" w:id="0">
    <w:p w:rsidR="003073A7" w:rsidRDefault="00307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1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1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3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5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3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1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1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1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3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6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6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9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9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1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1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4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4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0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1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1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6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7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7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4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5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6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6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7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7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7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9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3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4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4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8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8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6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16A" w:rsidRDefault="00581F2C">
    <w:pPr>
      <w:pStyle w:val="afd"/>
      <w:jc w:val="center"/>
    </w:pPr>
    <w:r>
      <w:fldChar w:fldCharType="begin"/>
    </w:r>
    <w:r>
      <w:instrText>PAGE   \* MERGEFORMAT</w:instrText>
    </w:r>
    <w:r>
      <w:fldChar w:fldCharType="separate"/>
    </w:r>
    <w:r w:rsidR="00AC0CC0" w:rsidRPr="00AC0CC0">
      <w:rPr>
        <w:noProof/>
        <w:rtl/>
        <w:lang w:val="ar-SA"/>
      </w:rPr>
      <w:t>-</w:t>
    </w:r>
    <w:r w:rsidR="00AC0CC0">
      <w:rPr>
        <w:noProof/>
        <w:rtl/>
      </w:rPr>
      <w:t xml:space="preserve"> 753 -</w:t>
    </w:r>
    <w:r>
      <w:rPr>
        <w:noProof/>
        <w:lang w:val="ar-SA"/>
      </w:rPr>
      <w:fldChar w:fldCharType="end"/>
    </w:r>
  </w:p>
  <w:p w:rsidR="00E3716A" w:rsidRDefault="003073A7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3A7" w:rsidRDefault="003073A7">
      <w:r>
        <w:separator/>
      </w:r>
    </w:p>
  </w:footnote>
  <w:footnote w:type="continuationSeparator" w:id="0">
    <w:p w:rsidR="003073A7" w:rsidRDefault="00307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16A" w:rsidRPr="006969B1" w:rsidRDefault="00581F2C" w:rsidP="006969B1">
    <w:pPr>
      <w:pStyle w:val="a8"/>
      <w:pBdr>
        <w:bottom w:val="thickThinSmallGap" w:sz="24" w:space="1" w:color="622423"/>
      </w:pBdr>
      <w:jc w:val="center"/>
      <w:rPr>
        <w:rFonts w:ascii="Cambria" w:hAnsi="Cambria" w:cs="Times New Roman"/>
        <w:sz w:val="32"/>
        <w:szCs w:val="32"/>
      </w:rPr>
    </w:pPr>
    <w:r w:rsidRPr="006969B1">
      <w:rPr>
        <w:rFonts w:ascii="Cambria" w:hAnsi="Cambria" w:cs="Times New Roman" w:hint="cs"/>
        <w:color w:val="auto"/>
        <w:sz w:val="32"/>
        <w:szCs w:val="32"/>
        <w:rtl/>
      </w:rPr>
      <w:t>جهود علماء الحنفية في الرد على الخوارج.............................الفهارس</w:t>
    </w:r>
  </w:p>
  <w:p w:rsidR="00E3716A" w:rsidRDefault="003073A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A38"/>
    <w:multiLevelType w:val="hybridMultilevel"/>
    <w:tmpl w:val="DDBC34A6"/>
    <w:lvl w:ilvl="0" w:tplc="7C5C5D1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078B5"/>
    <w:multiLevelType w:val="hybridMultilevel"/>
    <w:tmpl w:val="276816DC"/>
    <w:lvl w:ilvl="0" w:tplc="4C3AA61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E007C2"/>
    <w:multiLevelType w:val="hybridMultilevel"/>
    <w:tmpl w:val="D6647608"/>
    <w:lvl w:ilvl="0" w:tplc="517C7A36">
      <w:start w:val="1"/>
      <w:numFmt w:val="decimal"/>
      <w:lvlText w:val="%1-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>
    <w:nsid w:val="18CD3243"/>
    <w:multiLevelType w:val="hybridMultilevel"/>
    <w:tmpl w:val="64080D90"/>
    <w:lvl w:ilvl="0" w:tplc="AB58E32E">
      <w:start w:val="1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ascii="Traditional Arabic" w:eastAsia="Times New Roman" w:hAnsi="Traditional Arabic" w:cs="Traditional Arabic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9087B43"/>
    <w:multiLevelType w:val="hybridMultilevel"/>
    <w:tmpl w:val="F614FB28"/>
    <w:lvl w:ilvl="0" w:tplc="3F4252DA">
      <w:start w:val="2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D313A4"/>
    <w:multiLevelType w:val="hybridMultilevel"/>
    <w:tmpl w:val="3992DF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001914"/>
    <w:multiLevelType w:val="hybridMultilevel"/>
    <w:tmpl w:val="3A8C65E2"/>
    <w:lvl w:ilvl="0" w:tplc="F7E21DBC">
      <w:start w:val="1"/>
      <w:numFmt w:val="decimal"/>
      <w:lvlText w:val="%1-"/>
      <w:lvlJc w:val="left"/>
      <w:pPr>
        <w:ind w:left="1174" w:hanging="72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27883A86"/>
    <w:multiLevelType w:val="hybridMultilevel"/>
    <w:tmpl w:val="D02CC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23B10"/>
    <w:multiLevelType w:val="hybridMultilevel"/>
    <w:tmpl w:val="EC7ABCD4"/>
    <w:lvl w:ilvl="0" w:tplc="4BD24EA2">
      <w:start w:val="2"/>
      <w:numFmt w:val="decimal"/>
      <w:lvlText w:val="%1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2DB078BA"/>
    <w:multiLevelType w:val="hybridMultilevel"/>
    <w:tmpl w:val="73BA395E"/>
    <w:lvl w:ilvl="0" w:tplc="76168A2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9419B"/>
    <w:multiLevelType w:val="hybridMultilevel"/>
    <w:tmpl w:val="1488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717095"/>
    <w:multiLevelType w:val="hybridMultilevel"/>
    <w:tmpl w:val="BBC4E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83B6E"/>
    <w:multiLevelType w:val="hybridMultilevel"/>
    <w:tmpl w:val="6D747054"/>
    <w:lvl w:ilvl="0" w:tplc="EF147DCC">
      <w:start w:val="1"/>
      <w:numFmt w:val="decimal"/>
      <w:lvlText w:val="%1-"/>
      <w:lvlJc w:val="left"/>
      <w:pPr>
        <w:ind w:left="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90" w:hanging="360"/>
      </w:pPr>
    </w:lvl>
    <w:lvl w:ilvl="2" w:tplc="0409001B">
      <w:start w:val="1"/>
      <w:numFmt w:val="lowerRoman"/>
      <w:lvlText w:val="%3."/>
      <w:lvlJc w:val="right"/>
      <w:pPr>
        <w:ind w:left="1410" w:hanging="180"/>
      </w:pPr>
    </w:lvl>
    <w:lvl w:ilvl="3" w:tplc="0409000F">
      <w:start w:val="1"/>
      <w:numFmt w:val="decimal"/>
      <w:lvlText w:val="%4."/>
      <w:lvlJc w:val="left"/>
      <w:pPr>
        <w:ind w:left="2130" w:hanging="360"/>
      </w:pPr>
    </w:lvl>
    <w:lvl w:ilvl="4" w:tplc="04090019" w:tentative="1">
      <w:start w:val="1"/>
      <w:numFmt w:val="lowerLetter"/>
      <w:lvlText w:val="%5."/>
      <w:lvlJc w:val="left"/>
      <w:pPr>
        <w:ind w:left="2850" w:hanging="360"/>
      </w:pPr>
    </w:lvl>
    <w:lvl w:ilvl="5" w:tplc="0409001B" w:tentative="1">
      <w:start w:val="1"/>
      <w:numFmt w:val="lowerRoman"/>
      <w:lvlText w:val="%6."/>
      <w:lvlJc w:val="right"/>
      <w:pPr>
        <w:ind w:left="3570" w:hanging="180"/>
      </w:pPr>
    </w:lvl>
    <w:lvl w:ilvl="6" w:tplc="0409000F" w:tentative="1">
      <w:start w:val="1"/>
      <w:numFmt w:val="decimal"/>
      <w:lvlText w:val="%7."/>
      <w:lvlJc w:val="left"/>
      <w:pPr>
        <w:ind w:left="4290" w:hanging="360"/>
      </w:pPr>
    </w:lvl>
    <w:lvl w:ilvl="7" w:tplc="04090019" w:tentative="1">
      <w:start w:val="1"/>
      <w:numFmt w:val="lowerLetter"/>
      <w:lvlText w:val="%8."/>
      <w:lvlJc w:val="left"/>
      <w:pPr>
        <w:ind w:left="5010" w:hanging="360"/>
      </w:pPr>
    </w:lvl>
    <w:lvl w:ilvl="8" w:tplc="0409001B" w:tentative="1">
      <w:start w:val="1"/>
      <w:numFmt w:val="lowerRoman"/>
      <w:lvlText w:val="%9."/>
      <w:lvlJc w:val="right"/>
      <w:pPr>
        <w:ind w:left="5730" w:hanging="180"/>
      </w:pPr>
    </w:lvl>
  </w:abstractNum>
  <w:abstractNum w:abstractNumId="14">
    <w:nsid w:val="3D471BA9"/>
    <w:multiLevelType w:val="hybridMultilevel"/>
    <w:tmpl w:val="3618C7F8"/>
    <w:lvl w:ilvl="0" w:tplc="34F877AA">
      <w:start w:val="1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41B45BE8"/>
    <w:multiLevelType w:val="hybridMultilevel"/>
    <w:tmpl w:val="FF2E4668"/>
    <w:lvl w:ilvl="0" w:tplc="1E248AE6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B72506"/>
    <w:multiLevelType w:val="hybridMultilevel"/>
    <w:tmpl w:val="A86A7F52"/>
    <w:lvl w:ilvl="0" w:tplc="EAECFBDA">
      <w:start w:val="1"/>
      <w:numFmt w:val="decimal"/>
      <w:lvlText w:val="%1-"/>
      <w:lvlJc w:val="left"/>
      <w:pPr>
        <w:ind w:left="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0F">
      <w:start w:val="1"/>
      <w:numFmt w:val="decimal"/>
      <w:lvlText w:val="%3."/>
      <w:lvlJc w:val="lef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7">
    <w:nsid w:val="441819F7"/>
    <w:multiLevelType w:val="hybridMultilevel"/>
    <w:tmpl w:val="8292A820"/>
    <w:lvl w:ilvl="0" w:tplc="A13AAEEE">
      <w:start w:val="1"/>
      <w:numFmt w:val="decimal"/>
      <w:lvlText w:val="%1-"/>
      <w:lvlJc w:val="left"/>
      <w:pPr>
        <w:ind w:left="9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8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9">
    <w:nsid w:val="74D96705"/>
    <w:multiLevelType w:val="hybridMultilevel"/>
    <w:tmpl w:val="0E1A7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F73AFB"/>
    <w:multiLevelType w:val="hybridMultilevel"/>
    <w:tmpl w:val="3774B628"/>
    <w:lvl w:ilvl="0" w:tplc="CFE29974">
      <w:start w:val="1"/>
      <w:numFmt w:val="decimal"/>
      <w:lvlText w:val="%1-"/>
      <w:lvlJc w:val="left"/>
      <w:pPr>
        <w:ind w:left="1854" w:hanging="72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2254" w:hanging="360"/>
      </w:pPr>
    </w:lvl>
    <w:lvl w:ilvl="2" w:tplc="0409001B" w:tentative="1">
      <w:start w:val="1"/>
      <w:numFmt w:val="lowerRoman"/>
      <w:lvlText w:val="%3."/>
      <w:lvlJc w:val="right"/>
      <w:pPr>
        <w:ind w:left="2974" w:hanging="180"/>
      </w:pPr>
    </w:lvl>
    <w:lvl w:ilvl="3" w:tplc="0409000F" w:tentative="1">
      <w:start w:val="1"/>
      <w:numFmt w:val="decimal"/>
      <w:lvlText w:val="%4."/>
      <w:lvlJc w:val="left"/>
      <w:pPr>
        <w:ind w:left="3694" w:hanging="360"/>
      </w:pPr>
    </w:lvl>
    <w:lvl w:ilvl="4" w:tplc="04090019" w:tentative="1">
      <w:start w:val="1"/>
      <w:numFmt w:val="lowerLetter"/>
      <w:lvlText w:val="%5."/>
      <w:lvlJc w:val="left"/>
      <w:pPr>
        <w:ind w:left="4414" w:hanging="360"/>
      </w:pPr>
    </w:lvl>
    <w:lvl w:ilvl="5" w:tplc="0409001B" w:tentative="1">
      <w:start w:val="1"/>
      <w:numFmt w:val="lowerRoman"/>
      <w:lvlText w:val="%6."/>
      <w:lvlJc w:val="right"/>
      <w:pPr>
        <w:ind w:left="5134" w:hanging="180"/>
      </w:pPr>
    </w:lvl>
    <w:lvl w:ilvl="6" w:tplc="0409000F" w:tentative="1">
      <w:start w:val="1"/>
      <w:numFmt w:val="decimal"/>
      <w:lvlText w:val="%7."/>
      <w:lvlJc w:val="left"/>
      <w:pPr>
        <w:ind w:left="5854" w:hanging="360"/>
      </w:pPr>
    </w:lvl>
    <w:lvl w:ilvl="7" w:tplc="04090019" w:tentative="1">
      <w:start w:val="1"/>
      <w:numFmt w:val="lowerLetter"/>
      <w:lvlText w:val="%8."/>
      <w:lvlJc w:val="left"/>
      <w:pPr>
        <w:ind w:left="6574" w:hanging="360"/>
      </w:pPr>
    </w:lvl>
    <w:lvl w:ilvl="8" w:tplc="0409001B" w:tentative="1">
      <w:start w:val="1"/>
      <w:numFmt w:val="lowerRoman"/>
      <w:lvlText w:val="%9."/>
      <w:lvlJc w:val="right"/>
      <w:pPr>
        <w:ind w:left="7294" w:hanging="180"/>
      </w:pPr>
    </w:lvl>
  </w:abstractNum>
  <w:num w:numId="1">
    <w:abstractNumId w:val="18"/>
  </w:num>
  <w:num w:numId="2">
    <w:abstractNumId w:val="3"/>
  </w:num>
  <w:num w:numId="3">
    <w:abstractNumId w:val="8"/>
  </w:num>
  <w:num w:numId="4">
    <w:abstractNumId w:val="17"/>
  </w:num>
  <w:num w:numId="5">
    <w:abstractNumId w:val="19"/>
  </w:num>
  <w:num w:numId="6">
    <w:abstractNumId w:val="11"/>
  </w:num>
  <w:num w:numId="7">
    <w:abstractNumId w:val="12"/>
  </w:num>
  <w:num w:numId="8">
    <w:abstractNumId w:val="6"/>
  </w:num>
  <w:num w:numId="9">
    <w:abstractNumId w:val="14"/>
  </w:num>
  <w:num w:numId="10">
    <w:abstractNumId w:val="7"/>
  </w:num>
  <w:num w:numId="11">
    <w:abstractNumId w:val="20"/>
  </w:num>
  <w:num w:numId="12">
    <w:abstractNumId w:val="4"/>
  </w:num>
  <w:num w:numId="13">
    <w:abstractNumId w:val="5"/>
  </w:num>
  <w:num w:numId="14">
    <w:abstractNumId w:val="0"/>
  </w:num>
  <w:num w:numId="15">
    <w:abstractNumId w:val="10"/>
  </w:num>
  <w:num w:numId="16">
    <w:abstractNumId w:val="13"/>
  </w:num>
  <w:num w:numId="17">
    <w:abstractNumId w:val="1"/>
  </w:num>
  <w:num w:numId="18">
    <w:abstractNumId w:val="2"/>
  </w:num>
  <w:num w:numId="19">
    <w:abstractNumId w:val="16"/>
  </w:num>
  <w:num w:numId="20">
    <w:abstractNumId w:val="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01D"/>
    <w:rsid w:val="00002D95"/>
    <w:rsid w:val="000142CB"/>
    <w:rsid w:val="000157CC"/>
    <w:rsid w:val="00022072"/>
    <w:rsid w:val="00035435"/>
    <w:rsid w:val="0005072F"/>
    <w:rsid w:val="00051AF1"/>
    <w:rsid w:val="00075B92"/>
    <w:rsid w:val="000762B5"/>
    <w:rsid w:val="000817B3"/>
    <w:rsid w:val="00081A18"/>
    <w:rsid w:val="00082E78"/>
    <w:rsid w:val="000847DC"/>
    <w:rsid w:val="00090756"/>
    <w:rsid w:val="00094E47"/>
    <w:rsid w:val="00097D10"/>
    <w:rsid w:val="000B1E2E"/>
    <w:rsid w:val="000B219B"/>
    <w:rsid w:val="000D3893"/>
    <w:rsid w:val="000D4491"/>
    <w:rsid w:val="000E449E"/>
    <w:rsid w:val="000F66E4"/>
    <w:rsid w:val="0010187F"/>
    <w:rsid w:val="00113D1E"/>
    <w:rsid w:val="00114C04"/>
    <w:rsid w:val="00121F08"/>
    <w:rsid w:val="001256FB"/>
    <w:rsid w:val="0012760B"/>
    <w:rsid w:val="00127EDA"/>
    <w:rsid w:val="00133336"/>
    <w:rsid w:val="00135458"/>
    <w:rsid w:val="001456D5"/>
    <w:rsid w:val="0015331B"/>
    <w:rsid w:val="001565A6"/>
    <w:rsid w:val="0016681C"/>
    <w:rsid w:val="00175889"/>
    <w:rsid w:val="001857DF"/>
    <w:rsid w:val="0018667B"/>
    <w:rsid w:val="00192125"/>
    <w:rsid w:val="001A03DD"/>
    <w:rsid w:val="001A1E5E"/>
    <w:rsid w:val="001B3220"/>
    <w:rsid w:val="001C60D2"/>
    <w:rsid w:val="001D1EE5"/>
    <w:rsid w:val="001D6E0D"/>
    <w:rsid w:val="001D7DB3"/>
    <w:rsid w:val="001E2139"/>
    <w:rsid w:val="001F00FA"/>
    <w:rsid w:val="001F0508"/>
    <w:rsid w:val="002001D1"/>
    <w:rsid w:val="00211079"/>
    <w:rsid w:val="002146D9"/>
    <w:rsid w:val="00230D7A"/>
    <w:rsid w:val="00232DAB"/>
    <w:rsid w:val="00244C46"/>
    <w:rsid w:val="002459E9"/>
    <w:rsid w:val="00247F6A"/>
    <w:rsid w:val="0025419A"/>
    <w:rsid w:val="00265D71"/>
    <w:rsid w:val="002707C6"/>
    <w:rsid w:val="002718EF"/>
    <w:rsid w:val="00280263"/>
    <w:rsid w:val="002846BB"/>
    <w:rsid w:val="002906C3"/>
    <w:rsid w:val="00293AAE"/>
    <w:rsid w:val="002969CB"/>
    <w:rsid w:val="002A1459"/>
    <w:rsid w:val="002A38A8"/>
    <w:rsid w:val="002A5D8A"/>
    <w:rsid w:val="002B4ED8"/>
    <w:rsid w:val="002B6050"/>
    <w:rsid w:val="002C46BD"/>
    <w:rsid w:val="002C503B"/>
    <w:rsid w:val="002D4EAA"/>
    <w:rsid w:val="002E046F"/>
    <w:rsid w:val="002F772E"/>
    <w:rsid w:val="00301082"/>
    <w:rsid w:val="003024DF"/>
    <w:rsid w:val="00305526"/>
    <w:rsid w:val="003066EF"/>
    <w:rsid w:val="003068A6"/>
    <w:rsid w:val="00306AC8"/>
    <w:rsid w:val="003073A7"/>
    <w:rsid w:val="00315483"/>
    <w:rsid w:val="00322FEB"/>
    <w:rsid w:val="00336EC0"/>
    <w:rsid w:val="00340F86"/>
    <w:rsid w:val="00354E38"/>
    <w:rsid w:val="003604A4"/>
    <w:rsid w:val="00362285"/>
    <w:rsid w:val="003865E5"/>
    <w:rsid w:val="003909D9"/>
    <w:rsid w:val="0039401D"/>
    <w:rsid w:val="00395F57"/>
    <w:rsid w:val="003B5E61"/>
    <w:rsid w:val="003B6CB5"/>
    <w:rsid w:val="003C24B7"/>
    <w:rsid w:val="003C2698"/>
    <w:rsid w:val="003C655B"/>
    <w:rsid w:val="003D1B42"/>
    <w:rsid w:val="003D7B61"/>
    <w:rsid w:val="003E5671"/>
    <w:rsid w:val="003E5D73"/>
    <w:rsid w:val="003F2C00"/>
    <w:rsid w:val="003F4A46"/>
    <w:rsid w:val="004046FE"/>
    <w:rsid w:val="00412CAE"/>
    <w:rsid w:val="00420326"/>
    <w:rsid w:val="00424077"/>
    <w:rsid w:val="00430051"/>
    <w:rsid w:val="00430BE1"/>
    <w:rsid w:val="00441F0A"/>
    <w:rsid w:val="004432DE"/>
    <w:rsid w:val="004445F8"/>
    <w:rsid w:val="00445922"/>
    <w:rsid w:val="00447537"/>
    <w:rsid w:val="00456FD0"/>
    <w:rsid w:val="004673B5"/>
    <w:rsid w:val="00473DDC"/>
    <w:rsid w:val="00477C97"/>
    <w:rsid w:val="00482B2E"/>
    <w:rsid w:val="0048319E"/>
    <w:rsid w:val="004855D5"/>
    <w:rsid w:val="004867A2"/>
    <w:rsid w:val="004900CA"/>
    <w:rsid w:val="004938E3"/>
    <w:rsid w:val="00494A74"/>
    <w:rsid w:val="004A14DE"/>
    <w:rsid w:val="004A4567"/>
    <w:rsid w:val="004B0FE5"/>
    <w:rsid w:val="004B3345"/>
    <w:rsid w:val="004B56C6"/>
    <w:rsid w:val="004C0B34"/>
    <w:rsid w:val="004C0BE8"/>
    <w:rsid w:val="004C2FDB"/>
    <w:rsid w:val="004D30AE"/>
    <w:rsid w:val="004D5FC5"/>
    <w:rsid w:val="004E1FDF"/>
    <w:rsid w:val="004F3F5F"/>
    <w:rsid w:val="004F69AA"/>
    <w:rsid w:val="00503519"/>
    <w:rsid w:val="00506103"/>
    <w:rsid w:val="00516F08"/>
    <w:rsid w:val="0052182F"/>
    <w:rsid w:val="005245EA"/>
    <w:rsid w:val="00527F34"/>
    <w:rsid w:val="0053174E"/>
    <w:rsid w:val="0053256F"/>
    <w:rsid w:val="00535DEE"/>
    <w:rsid w:val="005407FA"/>
    <w:rsid w:val="00552F5F"/>
    <w:rsid w:val="00554F05"/>
    <w:rsid w:val="00555366"/>
    <w:rsid w:val="00562B33"/>
    <w:rsid w:val="005632F7"/>
    <w:rsid w:val="00567A2C"/>
    <w:rsid w:val="00571A17"/>
    <w:rsid w:val="00580CC1"/>
    <w:rsid w:val="00581F2C"/>
    <w:rsid w:val="0058554D"/>
    <w:rsid w:val="005953C6"/>
    <w:rsid w:val="005978F9"/>
    <w:rsid w:val="005C0715"/>
    <w:rsid w:val="005C07A8"/>
    <w:rsid w:val="005C458D"/>
    <w:rsid w:val="005C68BC"/>
    <w:rsid w:val="005C7D9D"/>
    <w:rsid w:val="005D71D3"/>
    <w:rsid w:val="005D7D57"/>
    <w:rsid w:val="005E78AF"/>
    <w:rsid w:val="00604C0B"/>
    <w:rsid w:val="00607D93"/>
    <w:rsid w:val="006102B2"/>
    <w:rsid w:val="00614B24"/>
    <w:rsid w:val="00617CFC"/>
    <w:rsid w:val="00625BC3"/>
    <w:rsid w:val="006345EE"/>
    <w:rsid w:val="00636FD5"/>
    <w:rsid w:val="00640169"/>
    <w:rsid w:val="006528CA"/>
    <w:rsid w:val="00655217"/>
    <w:rsid w:val="00655BC2"/>
    <w:rsid w:val="00665D33"/>
    <w:rsid w:val="00666347"/>
    <w:rsid w:val="006742BD"/>
    <w:rsid w:val="00677993"/>
    <w:rsid w:val="0068596A"/>
    <w:rsid w:val="006861A0"/>
    <w:rsid w:val="00692B40"/>
    <w:rsid w:val="006A2CCD"/>
    <w:rsid w:val="006A5C31"/>
    <w:rsid w:val="006A63B6"/>
    <w:rsid w:val="006C1A22"/>
    <w:rsid w:val="006C1EDB"/>
    <w:rsid w:val="006C34F5"/>
    <w:rsid w:val="006C4C21"/>
    <w:rsid w:val="006D3CBF"/>
    <w:rsid w:val="006D7327"/>
    <w:rsid w:val="006D7BF1"/>
    <w:rsid w:val="006E6B72"/>
    <w:rsid w:val="006E6BA2"/>
    <w:rsid w:val="006E7299"/>
    <w:rsid w:val="006F241C"/>
    <w:rsid w:val="006F4CA7"/>
    <w:rsid w:val="006F6F97"/>
    <w:rsid w:val="006F790D"/>
    <w:rsid w:val="00705EEC"/>
    <w:rsid w:val="00716E9C"/>
    <w:rsid w:val="00720061"/>
    <w:rsid w:val="0072044F"/>
    <w:rsid w:val="007353F4"/>
    <w:rsid w:val="0073564D"/>
    <w:rsid w:val="00735C73"/>
    <w:rsid w:val="00747F3E"/>
    <w:rsid w:val="007502FD"/>
    <w:rsid w:val="00751DB8"/>
    <w:rsid w:val="00762793"/>
    <w:rsid w:val="00771662"/>
    <w:rsid w:val="0077224F"/>
    <w:rsid w:val="00776B54"/>
    <w:rsid w:val="00777673"/>
    <w:rsid w:val="00791B41"/>
    <w:rsid w:val="00791B85"/>
    <w:rsid w:val="00791EFD"/>
    <w:rsid w:val="007A27E9"/>
    <w:rsid w:val="007A4148"/>
    <w:rsid w:val="007A7D3A"/>
    <w:rsid w:val="007B03F7"/>
    <w:rsid w:val="007B53AD"/>
    <w:rsid w:val="007B5D2B"/>
    <w:rsid w:val="007D4826"/>
    <w:rsid w:val="007D749E"/>
    <w:rsid w:val="007E2313"/>
    <w:rsid w:val="0081013F"/>
    <w:rsid w:val="00821C73"/>
    <w:rsid w:val="00845034"/>
    <w:rsid w:val="008452E1"/>
    <w:rsid w:val="008468C1"/>
    <w:rsid w:val="008618EA"/>
    <w:rsid w:val="008619A6"/>
    <w:rsid w:val="0086254E"/>
    <w:rsid w:val="00867617"/>
    <w:rsid w:val="0087321E"/>
    <w:rsid w:val="00875514"/>
    <w:rsid w:val="008758F3"/>
    <w:rsid w:val="00875B09"/>
    <w:rsid w:val="00875E98"/>
    <w:rsid w:val="00880303"/>
    <w:rsid w:val="00885820"/>
    <w:rsid w:val="00894167"/>
    <w:rsid w:val="008A5651"/>
    <w:rsid w:val="008B279D"/>
    <w:rsid w:val="008C452D"/>
    <w:rsid w:val="008C60FA"/>
    <w:rsid w:val="008D3547"/>
    <w:rsid w:val="008D72B1"/>
    <w:rsid w:val="008E0825"/>
    <w:rsid w:val="008F08EA"/>
    <w:rsid w:val="008F18EB"/>
    <w:rsid w:val="008F3C1D"/>
    <w:rsid w:val="00913658"/>
    <w:rsid w:val="00917AEC"/>
    <w:rsid w:val="00917DAB"/>
    <w:rsid w:val="00920636"/>
    <w:rsid w:val="009206FA"/>
    <w:rsid w:val="00931FEA"/>
    <w:rsid w:val="0093483B"/>
    <w:rsid w:val="00942111"/>
    <w:rsid w:val="00947B0C"/>
    <w:rsid w:val="0095267C"/>
    <w:rsid w:val="0095276B"/>
    <w:rsid w:val="009600FD"/>
    <w:rsid w:val="009728E3"/>
    <w:rsid w:val="00976886"/>
    <w:rsid w:val="00982B08"/>
    <w:rsid w:val="009864CC"/>
    <w:rsid w:val="00990C8C"/>
    <w:rsid w:val="00991E40"/>
    <w:rsid w:val="009942D3"/>
    <w:rsid w:val="009A22CD"/>
    <w:rsid w:val="009A7ACE"/>
    <w:rsid w:val="009B682D"/>
    <w:rsid w:val="009B7238"/>
    <w:rsid w:val="009C18DF"/>
    <w:rsid w:val="009D02F9"/>
    <w:rsid w:val="009D622C"/>
    <w:rsid w:val="009F194A"/>
    <w:rsid w:val="009F6D0D"/>
    <w:rsid w:val="00A20172"/>
    <w:rsid w:val="00A20AE1"/>
    <w:rsid w:val="00A26E61"/>
    <w:rsid w:val="00A300B2"/>
    <w:rsid w:val="00A303E1"/>
    <w:rsid w:val="00A37EA3"/>
    <w:rsid w:val="00A43B9C"/>
    <w:rsid w:val="00A44C74"/>
    <w:rsid w:val="00A5146B"/>
    <w:rsid w:val="00A569DB"/>
    <w:rsid w:val="00A64428"/>
    <w:rsid w:val="00A72447"/>
    <w:rsid w:val="00A81C6D"/>
    <w:rsid w:val="00A821D5"/>
    <w:rsid w:val="00A822B7"/>
    <w:rsid w:val="00A82BF1"/>
    <w:rsid w:val="00A83297"/>
    <w:rsid w:val="00A87B12"/>
    <w:rsid w:val="00A926B3"/>
    <w:rsid w:val="00AA3CDC"/>
    <w:rsid w:val="00AA45B7"/>
    <w:rsid w:val="00AA4CCC"/>
    <w:rsid w:val="00AA647E"/>
    <w:rsid w:val="00AB44F7"/>
    <w:rsid w:val="00AC0CC0"/>
    <w:rsid w:val="00AC15B0"/>
    <w:rsid w:val="00AC65EB"/>
    <w:rsid w:val="00AC7B8A"/>
    <w:rsid w:val="00AD128B"/>
    <w:rsid w:val="00AD2F28"/>
    <w:rsid w:val="00AD6BC6"/>
    <w:rsid w:val="00AE0D45"/>
    <w:rsid w:val="00AE410F"/>
    <w:rsid w:val="00AE4334"/>
    <w:rsid w:val="00AE5B3E"/>
    <w:rsid w:val="00AE6D83"/>
    <w:rsid w:val="00B01680"/>
    <w:rsid w:val="00B02A9E"/>
    <w:rsid w:val="00B03DD1"/>
    <w:rsid w:val="00B0799B"/>
    <w:rsid w:val="00B25E58"/>
    <w:rsid w:val="00B27847"/>
    <w:rsid w:val="00B34800"/>
    <w:rsid w:val="00B432B8"/>
    <w:rsid w:val="00B47553"/>
    <w:rsid w:val="00B55105"/>
    <w:rsid w:val="00B654CB"/>
    <w:rsid w:val="00B875D9"/>
    <w:rsid w:val="00B97999"/>
    <w:rsid w:val="00BA3087"/>
    <w:rsid w:val="00BB12D0"/>
    <w:rsid w:val="00BB3EDE"/>
    <w:rsid w:val="00BB43F8"/>
    <w:rsid w:val="00BB5C88"/>
    <w:rsid w:val="00BB5CD1"/>
    <w:rsid w:val="00BB76AC"/>
    <w:rsid w:val="00BE7335"/>
    <w:rsid w:val="00C0372A"/>
    <w:rsid w:val="00C069FF"/>
    <w:rsid w:val="00C122DD"/>
    <w:rsid w:val="00C126BD"/>
    <w:rsid w:val="00C131E1"/>
    <w:rsid w:val="00C14848"/>
    <w:rsid w:val="00C15FEC"/>
    <w:rsid w:val="00C2109B"/>
    <w:rsid w:val="00C2154F"/>
    <w:rsid w:val="00C26D4A"/>
    <w:rsid w:val="00C27580"/>
    <w:rsid w:val="00C27E3D"/>
    <w:rsid w:val="00C347DE"/>
    <w:rsid w:val="00C34806"/>
    <w:rsid w:val="00C4464A"/>
    <w:rsid w:val="00C46C0C"/>
    <w:rsid w:val="00C5563F"/>
    <w:rsid w:val="00C578F1"/>
    <w:rsid w:val="00C662F7"/>
    <w:rsid w:val="00C7143E"/>
    <w:rsid w:val="00C759C7"/>
    <w:rsid w:val="00C7622B"/>
    <w:rsid w:val="00C97CFF"/>
    <w:rsid w:val="00CA7CCD"/>
    <w:rsid w:val="00CA7EC9"/>
    <w:rsid w:val="00CB10AB"/>
    <w:rsid w:val="00CC34F1"/>
    <w:rsid w:val="00CC48A3"/>
    <w:rsid w:val="00CE14FF"/>
    <w:rsid w:val="00CE3EAC"/>
    <w:rsid w:val="00CF2CF4"/>
    <w:rsid w:val="00CF2D32"/>
    <w:rsid w:val="00D0025F"/>
    <w:rsid w:val="00D008F2"/>
    <w:rsid w:val="00D07B2A"/>
    <w:rsid w:val="00D136EA"/>
    <w:rsid w:val="00D404E6"/>
    <w:rsid w:val="00D4090B"/>
    <w:rsid w:val="00D41D7B"/>
    <w:rsid w:val="00D55A6A"/>
    <w:rsid w:val="00D62AEA"/>
    <w:rsid w:val="00D80A84"/>
    <w:rsid w:val="00D8400C"/>
    <w:rsid w:val="00D94253"/>
    <w:rsid w:val="00DA54E5"/>
    <w:rsid w:val="00DA5929"/>
    <w:rsid w:val="00DB0DB4"/>
    <w:rsid w:val="00DB2D94"/>
    <w:rsid w:val="00DD373A"/>
    <w:rsid w:val="00DD3B04"/>
    <w:rsid w:val="00DD4A01"/>
    <w:rsid w:val="00DE01F4"/>
    <w:rsid w:val="00DE3248"/>
    <w:rsid w:val="00DE67AF"/>
    <w:rsid w:val="00DE7379"/>
    <w:rsid w:val="00DE7CC5"/>
    <w:rsid w:val="00DF2016"/>
    <w:rsid w:val="00E07863"/>
    <w:rsid w:val="00E10FB9"/>
    <w:rsid w:val="00E11D81"/>
    <w:rsid w:val="00E132A6"/>
    <w:rsid w:val="00E143F7"/>
    <w:rsid w:val="00E40ACF"/>
    <w:rsid w:val="00E429DC"/>
    <w:rsid w:val="00E52B23"/>
    <w:rsid w:val="00E60F5F"/>
    <w:rsid w:val="00E63C2C"/>
    <w:rsid w:val="00E649EF"/>
    <w:rsid w:val="00E773F4"/>
    <w:rsid w:val="00E7793A"/>
    <w:rsid w:val="00E838B8"/>
    <w:rsid w:val="00E86D5F"/>
    <w:rsid w:val="00EA2333"/>
    <w:rsid w:val="00EA4943"/>
    <w:rsid w:val="00ED6969"/>
    <w:rsid w:val="00EE0FE9"/>
    <w:rsid w:val="00EF56A3"/>
    <w:rsid w:val="00F07409"/>
    <w:rsid w:val="00F13AC2"/>
    <w:rsid w:val="00F14FEA"/>
    <w:rsid w:val="00F16374"/>
    <w:rsid w:val="00F1743E"/>
    <w:rsid w:val="00F176F1"/>
    <w:rsid w:val="00F30504"/>
    <w:rsid w:val="00F31BCE"/>
    <w:rsid w:val="00F36D14"/>
    <w:rsid w:val="00F43794"/>
    <w:rsid w:val="00F44D5D"/>
    <w:rsid w:val="00F51671"/>
    <w:rsid w:val="00F67C0E"/>
    <w:rsid w:val="00F70AF8"/>
    <w:rsid w:val="00F70BD4"/>
    <w:rsid w:val="00F75AD7"/>
    <w:rsid w:val="00F8186C"/>
    <w:rsid w:val="00F83608"/>
    <w:rsid w:val="00F9181F"/>
    <w:rsid w:val="00F91F36"/>
    <w:rsid w:val="00F97628"/>
    <w:rsid w:val="00FB1970"/>
    <w:rsid w:val="00FB3EE3"/>
    <w:rsid w:val="00FC693E"/>
    <w:rsid w:val="00FD3980"/>
    <w:rsid w:val="00FD5E5C"/>
    <w:rsid w:val="00FD72D2"/>
    <w:rsid w:val="00FE235B"/>
    <w:rsid w:val="00FE71C6"/>
    <w:rsid w:val="00FE7A33"/>
    <w:rsid w:val="00FF0F90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uiPriority w:val="99"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2B60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رأس الصفحة Char"/>
    <w:basedOn w:val="a0"/>
    <w:link w:val="a8"/>
    <w:uiPriority w:val="99"/>
    <w:rsid w:val="00AE5B3E"/>
    <w:rPr>
      <w:rFonts w:cs="Traditional Arabic"/>
      <w:color w:val="000000"/>
      <w:lang w:eastAsia="ar-SA"/>
    </w:rPr>
  </w:style>
  <w:style w:type="paragraph" w:styleId="afd">
    <w:name w:val="footer"/>
    <w:basedOn w:val="a"/>
    <w:link w:val="Char1"/>
    <w:uiPriority w:val="99"/>
    <w:rsid w:val="00AE5B3E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fd"/>
    <w:uiPriority w:val="99"/>
    <w:rsid w:val="00AE5B3E"/>
    <w:rPr>
      <w:rFonts w:cs="Traditional Arabic"/>
      <w:color w:val="000000"/>
      <w:sz w:val="36"/>
      <w:szCs w:val="36"/>
      <w:lang w:eastAsia="ar-SA"/>
    </w:rPr>
  </w:style>
  <w:style w:type="paragraph" w:styleId="Index2">
    <w:name w:val="index 2"/>
    <w:basedOn w:val="a"/>
    <w:next w:val="a"/>
    <w:autoRedefine/>
    <w:uiPriority w:val="99"/>
    <w:rsid w:val="00E429DC"/>
    <w:pPr>
      <w:tabs>
        <w:tab w:val="right" w:pos="7359"/>
      </w:tabs>
      <w:ind w:firstLine="0"/>
    </w:pPr>
    <w:rPr>
      <w:rFonts w:ascii="Traditional Arabic" w:hAnsi="Traditional Arabic"/>
      <w:noProof/>
      <w:sz w:val="38"/>
      <w:szCs w:val="38"/>
    </w:rPr>
  </w:style>
  <w:style w:type="paragraph" w:styleId="afe">
    <w:name w:val="List Paragraph"/>
    <w:basedOn w:val="a"/>
    <w:uiPriority w:val="34"/>
    <w:qFormat/>
    <w:rsid w:val="00581F2C"/>
    <w:pPr>
      <w:ind w:left="720"/>
      <w:contextualSpacing/>
    </w:pPr>
  </w:style>
  <w:style w:type="table" w:styleId="aff">
    <w:name w:val="Table Elegant"/>
    <w:basedOn w:val="a1"/>
    <w:rsid w:val="00395F57"/>
    <w:pPr>
      <w:widowControl w:val="0"/>
      <w:bidi/>
      <w:ind w:firstLine="454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0">
    <w:name w:val="نص حاشية سفلية Char"/>
    <w:link w:val="af3"/>
    <w:rsid w:val="002F772E"/>
    <w:rPr>
      <w:rFonts w:cs="Traditional Arabic"/>
      <w:color w:val="000000"/>
      <w:sz w:val="28"/>
      <w:szCs w:val="28"/>
      <w:lang w:eastAsia="ar-SA"/>
    </w:rPr>
  </w:style>
  <w:style w:type="character" w:styleId="aff0">
    <w:name w:val="Emphasis"/>
    <w:qFormat/>
    <w:rsid w:val="002F772E"/>
    <w:rPr>
      <w:b/>
      <w:bCs/>
      <w:i w:val="0"/>
      <w:iCs w:val="0"/>
    </w:rPr>
  </w:style>
  <w:style w:type="paragraph" w:styleId="Index3">
    <w:name w:val="index 3"/>
    <w:basedOn w:val="a"/>
    <w:next w:val="a"/>
    <w:autoRedefine/>
    <w:uiPriority w:val="99"/>
    <w:rsid w:val="002F772E"/>
    <w:pPr>
      <w:ind w:left="1080" w:hanging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uiPriority w:val="99"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2B60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رأس الصفحة Char"/>
    <w:basedOn w:val="a0"/>
    <w:link w:val="a8"/>
    <w:uiPriority w:val="99"/>
    <w:rsid w:val="00AE5B3E"/>
    <w:rPr>
      <w:rFonts w:cs="Traditional Arabic"/>
      <w:color w:val="000000"/>
      <w:lang w:eastAsia="ar-SA"/>
    </w:rPr>
  </w:style>
  <w:style w:type="paragraph" w:styleId="afd">
    <w:name w:val="footer"/>
    <w:basedOn w:val="a"/>
    <w:link w:val="Char1"/>
    <w:uiPriority w:val="99"/>
    <w:rsid w:val="00AE5B3E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fd"/>
    <w:uiPriority w:val="99"/>
    <w:rsid w:val="00AE5B3E"/>
    <w:rPr>
      <w:rFonts w:cs="Traditional Arabic"/>
      <w:color w:val="000000"/>
      <w:sz w:val="36"/>
      <w:szCs w:val="36"/>
      <w:lang w:eastAsia="ar-SA"/>
    </w:rPr>
  </w:style>
  <w:style w:type="paragraph" w:styleId="Index2">
    <w:name w:val="index 2"/>
    <w:basedOn w:val="a"/>
    <w:next w:val="a"/>
    <w:autoRedefine/>
    <w:uiPriority w:val="99"/>
    <w:rsid w:val="00E429DC"/>
    <w:pPr>
      <w:tabs>
        <w:tab w:val="right" w:pos="7359"/>
      </w:tabs>
      <w:ind w:firstLine="0"/>
    </w:pPr>
    <w:rPr>
      <w:rFonts w:ascii="Traditional Arabic" w:hAnsi="Traditional Arabic"/>
      <w:noProof/>
      <w:sz w:val="38"/>
      <w:szCs w:val="38"/>
    </w:rPr>
  </w:style>
  <w:style w:type="paragraph" w:styleId="afe">
    <w:name w:val="List Paragraph"/>
    <w:basedOn w:val="a"/>
    <w:uiPriority w:val="34"/>
    <w:qFormat/>
    <w:rsid w:val="00581F2C"/>
    <w:pPr>
      <w:ind w:left="720"/>
      <w:contextualSpacing/>
    </w:pPr>
  </w:style>
  <w:style w:type="table" w:styleId="aff">
    <w:name w:val="Table Elegant"/>
    <w:basedOn w:val="a1"/>
    <w:rsid w:val="00395F57"/>
    <w:pPr>
      <w:widowControl w:val="0"/>
      <w:bidi/>
      <w:ind w:firstLine="454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0">
    <w:name w:val="نص حاشية سفلية Char"/>
    <w:link w:val="af3"/>
    <w:rsid w:val="002F772E"/>
    <w:rPr>
      <w:rFonts w:cs="Traditional Arabic"/>
      <w:color w:val="000000"/>
      <w:sz w:val="28"/>
      <w:szCs w:val="28"/>
      <w:lang w:eastAsia="ar-SA"/>
    </w:rPr>
  </w:style>
  <w:style w:type="character" w:styleId="aff0">
    <w:name w:val="Emphasis"/>
    <w:qFormat/>
    <w:rsid w:val="002F772E"/>
    <w:rPr>
      <w:b/>
      <w:bCs/>
      <w:i w:val="0"/>
      <w:iCs w:val="0"/>
    </w:rPr>
  </w:style>
  <w:style w:type="paragraph" w:styleId="Index3">
    <w:name w:val="index 3"/>
    <w:basedOn w:val="a"/>
    <w:next w:val="a"/>
    <w:autoRedefine/>
    <w:uiPriority w:val="99"/>
    <w:rsid w:val="002F772E"/>
    <w:pPr>
      <w:ind w:left="108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7F041-CA54-4E74-BF17-A8E25BEC5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59</Pages>
  <Words>8038</Words>
  <Characters>45819</Characters>
  <Application>Microsoft Office Word</Application>
  <DocSecurity>0</DocSecurity>
  <Lines>381</Lines>
  <Paragraphs>107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Mobatker</dc:creator>
  <cp:lastModifiedBy>AL Mobatker</cp:lastModifiedBy>
  <cp:revision>408</cp:revision>
  <cp:lastPrinted>2012-03-21T03:05:00Z</cp:lastPrinted>
  <dcterms:created xsi:type="dcterms:W3CDTF">2012-01-24T14:37:00Z</dcterms:created>
  <dcterms:modified xsi:type="dcterms:W3CDTF">2013-01-29T21:29:00Z</dcterms:modified>
</cp:coreProperties>
</file>